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EC" w:rsidRDefault="00456AEC" w:rsidP="00456AEC">
      <w:pPr>
        <w:pStyle w:val="ConsPlusTitlePage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56AE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56AEC" w:rsidRDefault="00456AEC">
            <w:pPr>
              <w:pStyle w:val="ConsPlusNormal"/>
            </w:pPr>
            <w:r>
              <w:t>28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56AEC" w:rsidRDefault="00456AEC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456AEC" w:rsidRDefault="00456A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6AEC" w:rsidRDefault="00456AEC">
      <w:pPr>
        <w:pStyle w:val="ConsPlusNormal"/>
        <w:jc w:val="center"/>
      </w:pPr>
    </w:p>
    <w:p w:rsidR="00456AEC" w:rsidRDefault="00456AEC">
      <w:pPr>
        <w:pStyle w:val="ConsPlusTitle"/>
        <w:jc w:val="center"/>
      </w:pPr>
      <w:r>
        <w:t>РОССИЙСКАЯ ФЕДЕРАЦИЯ</w:t>
      </w:r>
    </w:p>
    <w:p w:rsidR="00456AEC" w:rsidRDefault="00456AEC">
      <w:pPr>
        <w:pStyle w:val="ConsPlusTitle"/>
        <w:jc w:val="center"/>
      </w:pPr>
    </w:p>
    <w:p w:rsidR="00456AEC" w:rsidRDefault="00456AEC">
      <w:pPr>
        <w:pStyle w:val="ConsPlusTitle"/>
        <w:jc w:val="center"/>
      </w:pPr>
      <w:r>
        <w:t>ФЕДЕРАЛЬНЫЙ ЗАКОН</w:t>
      </w:r>
    </w:p>
    <w:p w:rsidR="00456AEC" w:rsidRDefault="00456AEC">
      <w:pPr>
        <w:pStyle w:val="ConsPlusTitle"/>
        <w:jc w:val="center"/>
      </w:pPr>
    </w:p>
    <w:p w:rsidR="00456AEC" w:rsidRDefault="00456AEC">
      <w:pPr>
        <w:pStyle w:val="ConsPlusTitle"/>
        <w:jc w:val="center"/>
      </w:pPr>
      <w:r>
        <w:t>О СТРАТЕГИЧЕСКОМ ПЛАНИРОВАНИИ В РОССИЙСКОЙ ФЕДЕРАЦИИ</w:t>
      </w:r>
    </w:p>
    <w:p w:rsidR="00456AEC" w:rsidRDefault="00456AEC">
      <w:pPr>
        <w:pStyle w:val="ConsPlusNormal"/>
        <w:ind w:firstLine="540"/>
        <w:jc w:val="both"/>
      </w:pPr>
    </w:p>
    <w:p w:rsidR="00456AEC" w:rsidRDefault="00456AEC">
      <w:pPr>
        <w:pStyle w:val="ConsPlusNormal"/>
        <w:jc w:val="right"/>
      </w:pPr>
      <w:proofErr w:type="gramStart"/>
      <w:r>
        <w:t>Принят</w:t>
      </w:r>
      <w:proofErr w:type="gramEnd"/>
    </w:p>
    <w:p w:rsidR="00456AEC" w:rsidRDefault="00456AEC">
      <w:pPr>
        <w:pStyle w:val="ConsPlusNormal"/>
        <w:jc w:val="right"/>
      </w:pPr>
      <w:r>
        <w:t>Государственной Думой</w:t>
      </w:r>
    </w:p>
    <w:p w:rsidR="00456AEC" w:rsidRDefault="00456AEC">
      <w:pPr>
        <w:pStyle w:val="ConsPlusNormal"/>
        <w:jc w:val="right"/>
      </w:pPr>
      <w:r>
        <w:t>20 июня 2014 года</w:t>
      </w:r>
    </w:p>
    <w:p w:rsidR="00456AEC" w:rsidRDefault="00456AEC">
      <w:pPr>
        <w:pStyle w:val="ConsPlusNormal"/>
        <w:jc w:val="right"/>
      </w:pPr>
    </w:p>
    <w:p w:rsidR="00456AEC" w:rsidRDefault="00456AEC">
      <w:pPr>
        <w:pStyle w:val="ConsPlusNormal"/>
        <w:jc w:val="right"/>
      </w:pPr>
      <w:r>
        <w:t>Одобрен</w:t>
      </w:r>
    </w:p>
    <w:p w:rsidR="00456AEC" w:rsidRDefault="00456AEC">
      <w:pPr>
        <w:pStyle w:val="ConsPlusNormal"/>
        <w:jc w:val="right"/>
      </w:pPr>
      <w:r>
        <w:t>Советом Федерации</w:t>
      </w:r>
    </w:p>
    <w:p w:rsidR="00456AEC" w:rsidRDefault="00456AEC">
      <w:pPr>
        <w:pStyle w:val="ConsPlusNormal"/>
        <w:jc w:val="right"/>
      </w:pPr>
      <w:r>
        <w:t>25 июня 2014 года</w:t>
      </w:r>
    </w:p>
    <w:p w:rsidR="00456AEC" w:rsidRPr="00456AEC" w:rsidRDefault="00456AEC">
      <w:pPr>
        <w:pStyle w:val="ConsPlusNormal"/>
        <w:jc w:val="center"/>
      </w:pPr>
    </w:p>
    <w:p w:rsidR="00456AEC" w:rsidRPr="00456AEC" w:rsidRDefault="00456AEC">
      <w:pPr>
        <w:pStyle w:val="ConsPlusNormal"/>
        <w:jc w:val="center"/>
      </w:pPr>
      <w:r w:rsidRPr="00456AEC">
        <w:t xml:space="preserve"> </w:t>
      </w:r>
      <w:proofErr w:type="gramStart"/>
      <w:r w:rsidRPr="00456AEC">
        <w:t xml:space="preserve">(в ред. Федеральных законов от 23.06.2016 </w:t>
      </w:r>
      <w:hyperlink r:id="rId5" w:history="1">
        <w:r w:rsidRPr="00456AEC">
          <w:t>N 210-ФЗ</w:t>
        </w:r>
      </w:hyperlink>
      <w:r w:rsidRPr="00456AEC">
        <w:t>,</w:t>
      </w:r>
      <w:proofErr w:type="gramEnd"/>
    </w:p>
    <w:p w:rsidR="00456AEC" w:rsidRPr="00456AEC" w:rsidRDefault="00456AEC">
      <w:pPr>
        <w:pStyle w:val="ConsPlusNormal"/>
        <w:jc w:val="center"/>
      </w:pPr>
      <w:r w:rsidRPr="00456AEC">
        <w:t xml:space="preserve">от 03.07.2016 </w:t>
      </w:r>
      <w:hyperlink r:id="rId6" w:history="1">
        <w:r w:rsidRPr="00456AEC">
          <w:t>N 277-ФЗ</w:t>
        </w:r>
      </w:hyperlink>
      <w:r w:rsidRPr="00456AEC">
        <w:t>)</w:t>
      </w:r>
    </w:p>
    <w:p w:rsidR="00456AEC" w:rsidRPr="00456AEC" w:rsidRDefault="00456AEC">
      <w:pPr>
        <w:pStyle w:val="ConsPlusNormal"/>
        <w:jc w:val="center"/>
      </w:pPr>
    </w:p>
    <w:p w:rsidR="00456AEC" w:rsidRPr="00456AEC" w:rsidRDefault="00456AEC">
      <w:pPr>
        <w:pStyle w:val="ConsPlusTitle"/>
        <w:jc w:val="center"/>
        <w:outlineLvl w:val="0"/>
      </w:pPr>
      <w:r w:rsidRPr="00456AEC">
        <w:t>Глава 1. ОБЩИЕ ПОЛОЖЕНИЯ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1. Предмет регулирования настоящего Федерального закона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1. Настоящий Федеральный закон устанавливает правовые основы стратегического планирования в Российской Федерации, координации государственного и муниципального стратегического управления и бюджетной политики, полномочия федеральных органов государственной власти, органов государственной власти субъектов </w:t>
      </w:r>
      <w:bookmarkStart w:id="0" w:name="_GoBack"/>
      <w:bookmarkEnd w:id="0"/>
      <w:r w:rsidRPr="00456AEC">
        <w:t>Российской Федерации, органов местного самоуправления и порядок их взаимодействия с общественными, научными и иными организациями в сфере стратегического планирования.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2. Стратегическое планирование в Российской Федерации (далее - стратегическое планирование) осуществляется на федеральном уровне, уровне субъектов Российской Федерации и уровне муниципальных образований.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3. </w:t>
      </w:r>
      <w:proofErr w:type="gramStart"/>
      <w:r w:rsidRPr="00456AEC">
        <w:t>Настоящий Федеральный закон регулирует отношения, возникающие между участниками стратегического планирования в процессе целеполагания, прогнозирования, планирования и программирования социально-экономического развития Российской Федерации, субъектов Российской Федерации и муниципальных образований, отраслей экономики и сфер государственного и муниципального управления, обеспечения национальной безопасности Российской Федерации, а также мониторинга и контроля реализации документов стратегического планирования.</w:t>
      </w:r>
      <w:proofErr w:type="gramEnd"/>
    </w:p>
    <w:p w:rsidR="00456AEC" w:rsidRPr="00456AEC" w:rsidRDefault="00456AEC">
      <w:pPr>
        <w:pStyle w:val="ConsPlusNormal"/>
        <w:ind w:firstLine="540"/>
        <w:jc w:val="both"/>
      </w:pPr>
      <w:r w:rsidRPr="00456AEC">
        <w:t>4. В части стратегического планирования в сферах обеспечения национальной обороны, государственной и общественной безопасности настоящий Федеральный закон применяется с учетом законодательства Российской Федерации, регулирующего отношения в этих сферах.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5. </w:t>
      </w:r>
      <w:proofErr w:type="gramStart"/>
      <w:r w:rsidRPr="00456AEC">
        <w:t>Действие настоящего Федерального закона распространяется на отношения в сфере стратегического планирования, осуществляемого на территории Российской Федерации, территориях, находящихся под юрисдикцией Российской Федерации или используемых на основании международных договоров Российской Федерации, включая морские пространства.</w:t>
      </w:r>
      <w:proofErr w:type="gramEnd"/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bookmarkStart w:id="1" w:name="P32"/>
      <w:bookmarkEnd w:id="1"/>
      <w:r w:rsidRPr="00456AEC">
        <w:t>Статья 2. Правовое регулирование стратегического планирования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proofErr w:type="gramStart"/>
      <w:r w:rsidRPr="00456AEC">
        <w:t xml:space="preserve">Правовое регулирование стратегического планирования основывается на </w:t>
      </w:r>
      <w:hyperlink r:id="rId7" w:history="1">
        <w:r w:rsidRPr="00456AEC">
          <w:t>Конституции</w:t>
        </w:r>
      </w:hyperlink>
      <w:r w:rsidRPr="00456AEC">
        <w:t xml:space="preserve"> Российской Федерации и осуществляется в соответствии с федеральными конституционными законами, настоящим Федеральным законом, другими федеральными законами, а также </w:t>
      </w:r>
      <w:r w:rsidRPr="00456AEC">
        <w:lastRenderedPageBreak/>
        <w:t>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субъектов Российской Федерации, муниципальными нормативными правовыми актами.</w:t>
      </w:r>
      <w:proofErr w:type="gramEnd"/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3. Основные понятия, используемые в настоящем Федеральном законе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>Для целей настоящего Федерального закона используются следующие основные понятия:</w:t>
      </w:r>
    </w:p>
    <w:p w:rsidR="00456AEC" w:rsidRPr="00456AEC" w:rsidRDefault="00456AEC">
      <w:pPr>
        <w:pStyle w:val="ConsPlusNormal"/>
        <w:ind w:firstLine="540"/>
        <w:jc w:val="both"/>
      </w:pPr>
      <w:proofErr w:type="gramStart"/>
      <w:r w:rsidRPr="00456AEC">
        <w:t>1) стратегическое планирование - деятельность участников стратегического планирования по целеполаганию, прогнозированию, планированию и программированию социально-экономического развития Российской Федерации, субъектов Российской Федерации и муниципальных образований, отраслей экономики и сфер государственного и муниципального управления, обеспечения национальной безопасности Российской Федерации, направленная на решение задач устойчивого социально-экономического развития Российской Федерации, субъектов Российской Федерации и муниципальных образований и обеспечение национальной безопасности Российской Федерации;</w:t>
      </w:r>
      <w:proofErr w:type="gramEnd"/>
    </w:p>
    <w:p w:rsidR="00456AEC" w:rsidRPr="00456AEC" w:rsidRDefault="00456AEC">
      <w:pPr>
        <w:pStyle w:val="ConsPlusNormal"/>
        <w:ind w:firstLine="540"/>
        <w:jc w:val="both"/>
      </w:pPr>
      <w:r w:rsidRPr="00456AEC">
        <w:t>2) государственное управление - деятельность органов государственной власти по реализации своих полномочий в сфере социально-экономического развития Российской Федерации и обеспечения национальной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муниципальное управление - деятельность органов местного самоуправления по реализации своих полномочий в сфере социально-экономического развития;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4) целеполагание - определение направлений, целей и приоритетов социально-экономического развития и обеспечения национальной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5) прогнозирование - деятельность участников стратегического планирования по разработке научно обоснованных представлений о рисках социально-экономического развития, об угрозах национальной безопасности Российской Федерации, о направлениях, результатах и показателях социально-экономического развития Российской Федерации, субъектов Российской Федерации и муниципальных образований;</w:t>
      </w:r>
    </w:p>
    <w:p w:rsidR="00456AEC" w:rsidRPr="00456AEC" w:rsidRDefault="00456AEC">
      <w:pPr>
        <w:pStyle w:val="ConsPlusNormal"/>
        <w:ind w:firstLine="540"/>
        <w:jc w:val="both"/>
      </w:pPr>
      <w:proofErr w:type="gramStart"/>
      <w:r w:rsidRPr="00456AEC">
        <w:t>6) планирование - деятельность участников стратегического планирования по разработке и реализации основных направлений деятельности Правительства Российской Федерации, планов деятельности федеральных органов исполнительной власти и иных планов в сфере социально-экономического развития и обеспечения национальной безопасности Российской Федерации, направленная на достижение целей и приоритетов социально-экономического развития и обеспечения национальной безопасности Российской Федерации, содержащихся в документах стратегического планирования, разрабатываемых в рамках целеполагания;</w:t>
      </w:r>
      <w:proofErr w:type="gramEnd"/>
    </w:p>
    <w:p w:rsidR="00456AEC" w:rsidRPr="00456AEC" w:rsidRDefault="00456AEC">
      <w:pPr>
        <w:pStyle w:val="ConsPlusNormal"/>
        <w:ind w:firstLine="540"/>
        <w:jc w:val="both"/>
      </w:pPr>
      <w:r w:rsidRPr="00456AEC">
        <w:t>7) программирование - деятельность участников стратегического планирования по разработке и реализации государственных и муниципальных программ, направленная на достижение целей и приоритетов социально-экономического развития и обеспечения национальной безопасности Российской Федерации, содержащихся в документах стратегического планирования, разрабатываемых в рамках целеполагания;</w:t>
      </w:r>
    </w:p>
    <w:p w:rsidR="00456AEC" w:rsidRPr="00456AEC" w:rsidRDefault="00456AEC">
      <w:pPr>
        <w:pStyle w:val="ConsPlusNormal"/>
        <w:ind w:firstLine="540"/>
        <w:jc w:val="both"/>
      </w:pPr>
      <w:proofErr w:type="gramStart"/>
      <w:r w:rsidRPr="00456AEC">
        <w:t>8) мониторинг и контроль реализации документов стратегического планирования - деятельность участников стратегического планирования по комплексной оценке хода и итогов реализации документов стратегического планирования, а также по оценке взаимодействия участников стратегического планирования в части соблюдения принципов стратегического планирования и реализации ими полномочий в сфере социально-экономического развития Российской Федерации и обеспечения национальной безопасности Российской Федерации;</w:t>
      </w:r>
      <w:proofErr w:type="gramEnd"/>
    </w:p>
    <w:p w:rsidR="00456AEC" w:rsidRPr="00456AEC" w:rsidRDefault="00456AEC">
      <w:pPr>
        <w:pStyle w:val="ConsPlusNormal"/>
        <w:ind w:firstLine="540"/>
        <w:jc w:val="both"/>
      </w:pPr>
      <w:r w:rsidRPr="00456AEC">
        <w:t>9) система стратегического планирования - механизм обеспечения согласованного взаимодействия участников стратегического планирования на основе принципов стратегического планирования при осуществлении разработки и реализации документов стратегического планирования, а также мониторинга и контроля реализации документов стратегического планирования в рамках целеполагания, прогнозирования, планирования и программирования с использованием нормативно-правового, информационного, научно-методического, финансового и иного ресурсного обеспечения;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10) документ стратегического планирования - документированная информация, </w:t>
      </w:r>
      <w:r w:rsidRPr="00456AEC">
        <w:lastRenderedPageBreak/>
        <w:t>разрабатываемая, рассматриваемая и утверждаемая (одобряемая)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и иными участниками стратегического планирования;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11) корректировка документа стратегического планирования - изменение документа стратегического планирования без изменения периода, на который разрабатывался этот документ стратегического планирования;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12) методическое обеспечение стратегического планирования - разработка и утверждение требований и рекомендаций по разработке и корректировке документов стратегического планирования;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13) цель социально-экономического развития - состояние экономики, социальной сферы, которое определяется участниками стратегического планирования в качестве ориентира своей деятельности и характеризуется количественными и (или) качественными показателями;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14) задача социально-экономического развития - комплекс взаимоувязанных мероприятий, которые должны быть проведены в определенный период времени и реализация которых обеспечивает достижение целей социально-экономического развития;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15) результат социально-экономического развития - фактическое (достигнутое) состояние экономики, социальной сферы, которое характеризуется количественными и (или) качественными показателями;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16) очередной год - год, следующий за текущим годом;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17) отчетный год - календарный год с 1 января по 31 декабря включительно, предшествующий текущему году;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18) отчетный период - отчетный год и два года, предшествующие отчетному году;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19) среднесрочный период - период, следующий за текущим годом, продолжительностью от трех до шести лет включительно;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20) долгосрочный период - период, следующий за текущим годом, продолжительностью более шести лет;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21) стратегический прогноз Российской Федерации - документ стратегического планирования, содержащий систему научно обоснованных представлений о стратегических рисках социально-экономического развития и об угрозах национальной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22) прогноз научно-технологического развития Российской Федерации - документ стратегического планирования, содержащий систему научно обоснованных представлений о направлениях и об ожидаемых результатах научно-технологического развития Российской Федерации и субъектов Российской Федерации на долгосрочный период;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23) прогноз социально-экономического развития Российской Федерации - документ стратегического планирования, содержащий систему научно обоснованных представлений о внешних и внутренних условиях, направлениях и об ожидаемых результатах социально-экономического развития Российской Федерации на среднесрочный или долгосрочный период;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24) стратегия социально-экономического развития Российской Федерации - документ стратегического планирования, содержащий систему долгосрочных приоритетов, целей и задач государственного управления, направленных на обеспечение устойчивого и сбалансированного социально-экономического развития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proofErr w:type="gramStart"/>
      <w:r w:rsidRPr="00456AEC">
        <w:t>25) документы в сфере обеспечения национальной безопасности Российской Федерации - утверждаемые (одобряемые) Президентом Российской Федерации документы стратегического планирования, определяющие стратегические приоритеты, цели и меры внутренней и внешней политики, характеризующие состояние национальной безопасности Российской Федерации;</w:t>
      </w:r>
      <w:proofErr w:type="gramEnd"/>
    </w:p>
    <w:p w:rsidR="00456AEC" w:rsidRPr="00456AEC" w:rsidRDefault="00456AEC">
      <w:pPr>
        <w:pStyle w:val="ConsPlusNormal"/>
        <w:ind w:firstLine="540"/>
        <w:jc w:val="both"/>
      </w:pPr>
      <w:r w:rsidRPr="00456AEC">
        <w:t>26) стратегия пространственного развития Российской Федерации - документ стратегического планирования, определяющий приоритеты, цели и задачи регионального развития Российской Федерации и направленный на поддержание устойчивости системы расселения на территории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27) отраслевой документ стратегического планирования Российской Федерации - документ, в котором определены приоритеты, цели и задачи государственного и муниципального управления и обеспечения национальной безопасности Российской Федерации, способы их </w:t>
      </w:r>
      <w:r w:rsidRPr="00456AEC">
        <w:lastRenderedPageBreak/>
        <w:t>эффективного достижения и решения в соответствующей отрасли экономики и сфере государственного и муниципального управления Российской Федерации, субъекта Российской Федерации, муниципального образования;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28) план деятельности федерального органа исполнительной власти - документ стратегического планирования, содержащий цели, направления, индикаторы, планируемые промежуточные и окончательные результаты деятельности федерального органа исполнительной власти на среднесрочный период и предусматривающий в рамках установленных полномочий федерального органа исполнительной власти обеспечение реализации документов стратегического планирования;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29) стратегия социально-экономического развития субъекта Российской Федерации - документ стратегического планирования, определяющий приоритеты, цели и задачи государственного управления на уровне субъекта Российской Федерации на долгосрочный период;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30) прогноз социально-экономического развития субъекта Российской Федерации -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субъекта Российской Федерации на среднесрочный или долгосрочный период;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31) государственная программа Российской Федерации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и инструментов государственной политики, обеспечивающих в рамках реализации ключевых государственных функций достижение приоритетов и целей государственной политики в сфере социально-экономического развития и обеспечения национальной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32) государственная программа субъекта Российской Федерации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субъекта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33) стратегия социально-экономического развития муниципального образования - документ стратегического планирования, определяющий цели и задачи муниципального управления и социально-экономического развития муниципального образования на долгосрочный период;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34) прогноз социально-экономического развития муниципального образования -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муниципального образования на среднесрочный или долгосрочный период;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35) 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36) макрорегион - часть территории Российской Федерации, которая включает в себя территории двух и более субъектов Российской Федерации, социально-экономические условия в пределах которой требуют выделения отдельных направлений, приоритетов, целей и задач социально-экономического развития при разработке документов стратегического планирования;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37) стратегия научно-технологического развития Российской Федерации - документ стратегического планирования, определяющий стратегические цели и основные задачи, направления и приоритеты государственной политики, направленные на устойчивое, динамичное и сбалансированное научно-технологическое развитие Российской Федерации на долгосрочный период.</w:t>
      </w:r>
    </w:p>
    <w:p w:rsidR="00456AEC" w:rsidRPr="00456AEC" w:rsidRDefault="00456AEC">
      <w:pPr>
        <w:pStyle w:val="ConsPlusNormal"/>
        <w:jc w:val="both"/>
      </w:pPr>
      <w:r w:rsidRPr="00456AEC">
        <w:t xml:space="preserve">(п. 37 </w:t>
      </w:r>
      <w:proofErr w:type="gramStart"/>
      <w:r w:rsidRPr="00456AEC">
        <w:t>введен</w:t>
      </w:r>
      <w:proofErr w:type="gramEnd"/>
      <w:r w:rsidRPr="00456AEC">
        <w:t xml:space="preserve"> Федеральным </w:t>
      </w:r>
      <w:hyperlink r:id="rId8" w:history="1">
        <w:r w:rsidRPr="00456AEC">
          <w:t>законом</w:t>
        </w:r>
      </w:hyperlink>
      <w:r w:rsidRPr="00456AEC">
        <w:t xml:space="preserve"> от 03.07.2016 N 277-ФЗ)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Title"/>
        <w:jc w:val="center"/>
        <w:outlineLvl w:val="0"/>
      </w:pPr>
      <w:r w:rsidRPr="00456AEC">
        <w:t>Глава 2. ПОЛНОМОЧИЯ ОРГАНОВ ГОСУДАРСТВЕННОЙ ВЛАСТИ</w:t>
      </w:r>
    </w:p>
    <w:p w:rsidR="00456AEC" w:rsidRPr="00456AEC" w:rsidRDefault="00456AEC">
      <w:pPr>
        <w:pStyle w:val="ConsPlusTitle"/>
        <w:jc w:val="center"/>
      </w:pPr>
      <w:r w:rsidRPr="00456AEC">
        <w:t>РОССИЙСКОЙ ФЕДЕРАЦИИ, ОРГАНОВ ГОСУДАРСТВЕННОЙ ВЛАСТИ</w:t>
      </w:r>
    </w:p>
    <w:p w:rsidR="00456AEC" w:rsidRPr="00456AEC" w:rsidRDefault="00456AEC">
      <w:pPr>
        <w:pStyle w:val="ConsPlusTitle"/>
        <w:jc w:val="center"/>
      </w:pPr>
      <w:r w:rsidRPr="00456AEC">
        <w:t>СУБЪЕКТОВ РОССИЙСКОЙ ФЕДЕРАЦИИ И ОРГАНОВ МЕСТНОГО</w:t>
      </w:r>
    </w:p>
    <w:p w:rsidR="00456AEC" w:rsidRPr="00456AEC" w:rsidRDefault="00456AEC">
      <w:pPr>
        <w:pStyle w:val="ConsPlusTitle"/>
        <w:jc w:val="center"/>
      </w:pPr>
      <w:r w:rsidRPr="00456AEC">
        <w:t>САМОУПРАВЛЕНИЯ В СФЕРЕ СТРАТЕГИЧЕСКОГО ПЛАНИРОВАНИЯ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4. Полномочия органов государственной власти Российской Федерации в сфере стратегического планирования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>К полномочиям органов государственной власти Российской Федерации в сфере стратегического планирования относятся: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установление принципов организации и функционирования системы стратегического планирования;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определение порядка осуществления стратегического планирования;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определение приоритетов социально-экономической политики и целей социально-экономического развития и обеспечения национальной безопасности Российской Федерации, а также способов и источников ресурсного обеспечения их достижения;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4) формирование комплекса мероприятий, направленных на достижение приоритетов социально-экономической политики и целей социально-экономического развития Российской Федерации, решение задач обеспечения национальной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5) установление общих требований к содержанию документов стратегического планирования, к последовательности и порядку их разработки, корректировки, рассмотрения и утверждения (одобрения);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6) установление </w:t>
      </w:r>
      <w:proofErr w:type="gramStart"/>
      <w:r w:rsidRPr="00456AEC">
        <w:t>порядка координации деятельности федеральных органов исполнительной власти</w:t>
      </w:r>
      <w:proofErr w:type="gramEnd"/>
      <w:r w:rsidRPr="00456AEC">
        <w:t xml:space="preserve"> и органов государственной власти субъектов Российской Федерации в сфере стратегического планирования;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7) обеспечение согласованности и сбалансированности документов стратегического планирования, разрабатываемых на федеральном уровне и на уровне субъектов Российской Федерации, включая согласованность утверждаемых ими целей и задач деятельности органов государственной власти, показателей достижения этих целей и решения этих задач;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8) разработка и утверждение (одобрение) документов стратегического планирования по вопросам, отнесенным к ведению Российской Федерации и полномочиям Российской Федерации по предметам совместного ведения Российской Федерации и субъектов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9) методическое обеспечение стратегического планирования;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10) мониторинг и контроль реализации документов стратегического планирования, утвержденных (одобренных) федеральными органами государственной власти;</w:t>
      </w:r>
    </w:p>
    <w:p w:rsidR="00456AEC" w:rsidRPr="00456AEC" w:rsidRDefault="00456AEC">
      <w:pPr>
        <w:pStyle w:val="ConsPlusNormal"/>
        <w:ind w:firstLine="540"/>
        <w:jc w:val="both"/>
      </w:pPr>
      <w:proofErr w:type="gramStart"/>
      <w:r w:rsidRPr="00456AEC">
        <w:t>11) иные полномочия в сфере стратегического планирования, отнесенные настоящим Федеральным законом, другими федеральными законами, нормативными правовыми актами Президента Российской Федерации и Правительства Российской Федерации к полномочиям органов государственной власти Российской Федерации.</w:t>
      </w:r>
      <w:proofErr w:type="gramEnd"/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5. Полномочия органов государственной власти субъектов Российской Федерации в сфере стратегического планирования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>К полномочиям органов государственной власти субъектов Российской Федерации в сфере стратегического планирования относятся: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определение в пределах полномочий субъектов Российской Федерации приоритетов социально-экономической политики, долгосрочных целей и задач социально-экономического развития субъектов Российской Федерации, согласованных с приоритетами и целями социально-экономического развития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установление требований к содержанию документов стратегического планирования, разрабатываемых в субъектах Российской Федерации, порядку их разработки, рассмотрению и утверждению (одобрению) с учетом положений настоящего Федерального закона, других федеральных законов, иных нормативных правовых актов Российской Федерации и нормативных правовых актов субъектов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разработка и утверждение (одобрение) документов стратегического планирования по вопросам, отнесенным к полномочиям субъектов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4) мониторинг и контроль реализации документов стратегического планирования, утвержденных (одобренных) органами государственной власти субъектов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lastRenderedPageBreak/>
        <w:t>5) обеспечение согласованности и сбалансированности документов стратегического планирования, разрабатываемых на уровне субъектов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6) установление порядка осуществления стратегического планирования в субъектах Российской Федерации в соответствии с нормативными правовыми актами, указанными в </w:t>
      </w:r>
      <w:hyperlink w:anchor="P32" w:history="1">
        <w:r w:rsidRPr="00456AEC">
          <w:t>статье 2</w:t>
        </w:r>
      </w:hyperlink>
      <w:r w:rsidRPr="00456AEC">
        <w:t xml:space="preserve"> настоящего Федерального закона;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7) участие в формировании документов стратегического планирования, разрабатываемых на федеральном уровне по вопросам совместного ведения Российской Федерации и субъектов Российской Федерации, реализуемых на территориях субъектов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proofErr w:type="gramStart"/>
      <w:r w:rsidRPr="00456AEC">
        <w:t>8) иные полномочия в сфере стратегического планирования, отнесенные в соответствии с настоящим Федеральным законом, другими федеральными законами, нормативными правовыми актами Президента Российской Федерации, Правительства Российской Федерации и субъектов Российской Федерации к полномочиям органов государственной власти субъектов Российской Федерации.</w:t>
      </w:r>
      <w:proofErr w:type="gramEnd"/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bookmarkStart w:id="2" w:name="P110"/>
      <w:bookmarkEnd w:id="2"/>
      <w:r w:rsidRPr="00456AEC">
        <w:t>Статья 6. Полномочия органов местного самоуправления в сфере стратегического планирования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>К полномочиям органов местного самоуправления в сфере стратегического планирования относятся: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определение долгосрочных целей и задач муниципального управления и социально-экономического развития муниципальных образований, согласованных с приоритетами и целями социально-экономического развития Российской Федерации и субъектов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мониторинг и контроль реализации документов стратегического планирования, утвержденных (одобренных) органами местного самоуправления;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4) 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Title"/>
        <w:jc w:val="center"/>
        <w:outlineLvl w:val="0"/>
      </w:pPr>
      <w:r w:rsidRPr="00456AEC">
        <w:t>Глава 3. СИСТЕМА СТРАТЕГИЧЕСКОГО ПЛАНИРОВАНИЯ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7. Принципы стратегического планирования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1. Организация и функционирование системы стратегического планирования основываются на принципах единства и целостности, разграничения полномочий, преемственности и непрерывности, сбалансированности системы стратегического планирования, результативности и эффективности стратегического планирования, ответственности участников стратегического планирования, прозрачности (открытости) стратегического планирования, реалистичности, ресурсной обеспеченности, </w:t>
      </w:r>
      <w:proofErr w:type="spellStart"/>
      <w:r w:rsidRPr="00456AEC">
        <w:t>измеряемости</w:t>
      </w:r>
      <w:proofErr w:type="spellEnd"/>
      <w:r w:rsidRPr="00456AEC">
        <w:t xml:space="preserve"> целей, соответствия показателей целям и программно-целевом принципе.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2. Принцип единства и целостности означает единство принципов и методологии организации и функционирования системы стратегического планирования, единство порядка осуществления стратегического планирования и формирования отчетности о реализации документов стратегического планирования.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3. </w:t>
      </w:r>
      <w:proofErr w:type="gramStart"/>
      <w:r w:rsidRPr="00456AEC">
        <w:t>Принцип разграничения полномочий означает осуществление установленных законодательством Российской Федерации полномочий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муниципальных образований, в пределах которых участники стратегического планирования самостоятельно определяют цели и задачи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Федерации, а также пути достижения этих целей</w:t>
      </w:r>
      <w:proofErr w:type="gramEnd"/>
      <w:r w:rsidRPr="00456AEC">
        <w:t xml:space="preserve"> и решения этих задач.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4. Принцип преемственности и непрерывности означает, что разработка и реализация </w:t>
      </w:r>
      <w:r w:rsidRPr="00456AEC">
        <w:lastRenderedPageBreak/>
        <w:t>документов стратегического планирования осуществляются участниками стратегического планирования последовательно с учетом результатов реализации ранее принятых документов стратегического планирования и с учетом этапов реализации документов стратегического планирования.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5. Принцип сбалансированности системы стратегического планирования означает согласованность и сбалансированность документов стратегического планирования по приоритетам, целям, задачам, мероприятиям, показателям, финансовым и иным ресурсам и срокам реализации.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6. Принцип результативности и эффективности стратегического планирования означает, что выбор способов и методов достижения целей социально-экономического развития и обеспечения национальной безопасности Российской Федерации должен основываться на необходимости достижения заданных результатов с наименьшими затратами ресурсов в соответствии с документами стратегического планирования, разрабатываемыми в рамках планирования и программирования.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7. </w:t>
      </w:r>
      <w:proofErr w:type="gramStart"/>
      <w:r w:rsidRPr="00456AEC">
        <w:t>Принцип ответственности участников стратегического планирования означает, что участники стратегического планирования несут ответственность за своевременность и качество разработки и корректировки документов стратегического планирования, осуществления мероприятий по достижению целей социально-экономического развития и обеспечения национальной безопасности Российской Федерации и за результативность и эффективность решения задач социально-экономического развития и обеспечения национальной безопасности Российской Федерации в пределах своей компетенции в соответствии с законодательством Российской Федерации.</w:t>
      </w:r>
      <w:proofErr w:type="gramEnd"/>
    </w:p>
    <w:p w:rsidR="00456AEC" w:rsidRPr="00456AEC" w:rsidRDefault="00456AEC">
      <w:pPr>
        <w:pStyle w:val="ConsPlusNormal"/>
        <w:ind w:firstLine="540"/>
        <w:jc w:val="both"/>
      </w:pPr>
      <w:r w:rsidRPr="00456AEC">
        <w:t>8. Принцип прозрачности (открытости) стратегического планирования означает, что документы стратегического планирования, за исключением документов или их отдельных положений, в которых содержится информация, относящаяся к государственной, коммерческой, служебной и иной охраняемой законом тайне, подлежат официальному опубликованию.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9. Принцип реалистичности означает, что при определении целей и задач социально-экономического развития и обеспечения национальной безопасности Российской Федерации участники стратегического планирования должны исходить из возможности достижения целей и решения задач в установленные сроки с учетом ресурсных ограничений и рисков.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10. Принцип ресурсной обеспеченности означает, что при разработке и утверждении (одобрении) документов стратегического планирования, разрабатываемых в рамках планирования и программирования, должны быть определены источники финансового и иного ресурсного обеспечения мероприятий, предусмотренных этими документами, в пределах ограничений, определяемых документами стратегического планирования, разрабатываемыми в рамках прогнозирования.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11. Принцип </w:t>
      </w:r>
      <w:proofErr w:type="spellStart"/>
      <w:r w:rsidRPr="00456AEC">
        <w:t>измеряемости</w:t>
      </w:r>
      <w:proofErr w:type="spellEnd"/>
      <w:r w:rsidRPr="00456AEC">
        <w:t xml:space="preserve"> целей означает, что должна быть обеспечена возможность оценки достижения целей социально-экономического развития и обеспечения национальной безопасности Российской Федерации с использованием количественных и (или) качественных целевых показателей, критериев и методов их оценки, используемых в процессе стратегического планирования.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12. </w:t>
      </w:r>
      <w:proofErr w:type="gramStart"/>
      <w:r w:rsidRPr="00456AEC">
        <w:t>Принцип соответствия показателей целям означает, что показатели, содержащиеся в документах стратегического планирования и дополнительно вводимые при их корректировке, а также при оценке эффективности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должны соответствовать целям социально-экономического развития и обеспечения национальной безопасности Российской Федерации.</w:t>
      </w:r>
      <w:proofErr w:type="gramEnd"/>
    </w:p>
    <w:p w:rsidR="00456AEC" w:rsidRPr="00456AEC" w:rsidRDefault="00456AEC">
      <w:pPr>
        <w:pStyle w:val="ConsPlusNormal"/>
        <w:ind w:firstLine="540"/>
        <w:jc w:val="both"/>
      </w:pPr>
      <w:r w:rsidRPr="00456AEC">
        <w:t>13. Программно-целевой принцип означает определение приоритетов и целей социально-экономического развития и обеспечения национальной безопасности Российской Федерации, разработку взаимоувязанных по целям, срокам реализации государственных программ Российской Федерации, государственных программ субъектов Российской Федерации, муниципальных программ и определение объемов и источников их финансирования.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8. Задачи стратегического планирования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>Основными задачами стратегического планирования являются: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координация государственного и муниципального стратегического управления и мер бюджетной политики;</w:t>
      </w:r>
    </w:p>
    <w:p w:rsidR="00456AEC" w:rsidRPr="00456AEC" w:rsidRDefault="00456AEC">
      <w:pPr>
        <w:pStyle w:val="ConsPlusNormal"/>
        <w:ind w:firstLine="540"/>
        <w:jc w:val="both"/>
      </w:pPr>
      <w:proofErr w:type="gramStart"/>
      <w:r w:rsidRPr="00456AEC">
        <w:t>2) определение внутренних и внешних условий, тенденций, ограничений, диспропорций, дисбалансов, возможностей, включая финансовые, социально-экономического развития Российской Федерации, субъектов Российской Федерации и муниципальных образований, отдельных отраслей и сфер государственного и муниципального управления, обеспечения национальной безопасности Российской Федерации;</w:t>
      </w:r>
      <w:proofErr w:type="gramEnd"/>
    </w:p>
    <w:p w:rsidR="00456AEC" w:rsidRPr="00456AEC" w:rsidRDefault="00456AEC">
      <w:pPr>
        <w:pStyle w:val="ConsPlusNormal"/>
        <w:ind w:firstLine="540"/>
        <w:jc w:val="both"/>
      </w:pPr>
      <w:r w:rsidRPr="00456AEC">
        <w:t>3) определение приоритетов социально-экономической политики, целей и задач социально-экономического развития Российской Федерации, субъектов Российской Федерации и муниципальных образований, отдельных отраслей и сфер государственного и муниципального управления, обеспечения национальной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4) выбор путей и способов достижения целей и решения задач социально-экономической политики Российской Федерации, субъектов Российской Федерации и муниципальных образований и обеспечения национальной безопасности Российской Федерации, обеспечивающих наибольшую эффективность использования необходимых ресурсов;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5) формирование и проведение комплекса мероприятий, обеспечивающих достижение целей и решение задач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6) определение ресурсов для достижения целей и решения задач социально-экономической политики и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7) координация действий участников стратегического планирования и мероприятий, предусмотренных документами стратегического планирования, по срокам их реализации, ожидаемым результатам и параметрам ресурсного обеспечения;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8) организация мониторинга и контроля реализации документов стратегического планирования;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9) научно-техническое, информационное, ресурсное и кадровое обеспечение стратегического планирования;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10) создание условий, обеспечивающих вовлечение граждан и хозяйствующих субъектов в проце</w:t>
      </w:r>
      <w:proofErr w:type="gramStart"/>
      <w:r w:rsidRPr="00456AEC">
        <w:t>сс стр</w:t>
      </w:r>
      <w:proofErr w:type="gramEnd"/>
      <w:r w:rsidRPr="00456AEC">
        <w:t>атегического планирования.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9. Участники стратегического планирования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>1. Участниками стратегического планирования на федеральном уровне являются: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Президент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Федеральное Собрание Российской Федерации (Совет Федерации и Государственная Дума);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Правительство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4) Совет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5) Счетная палата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6) Центральный банк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7) федеральные органы исполнительной власти;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8) иные органы и организации в случаях, предусмотренных нормативными правовыми актами, указанными в </w:t>
      </w:r>
      <w:hyperlink w:anchor="P32" w:history="1">
        <w:r w:rsidRPr="00456AEC">
          <w:t>статье 2</w:t>
        </w:r>
      </w:hyperlink>
      <w:r w:rsidRPr="00456AEC">
        <w:t xml:space="preserve"> настоящего Федерального закона.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2. Участниками стратегического планирования на уровне субъекта Российской Федерации являются: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законодательный (представительный) орган государственной власти субъекта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lastRenderedPageBreak/>
        <w:t>3) высший исполнительный орган государственной власти субъекта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4) исполнительные органы государственной власти субъекта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5) контрольно-счетный орган субъекта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6) иные органы и организации в случаях, предусмотренных нормативными правовыми актами, указанными в </w:t>
      </w:r>
      <w:hyperlink w:anchor="P32" w:history="1">
        <w:r w:rsidRPr="00456AEC">
          <w:t>статье 2</w:t>
        </w:r>
      </w:hyperlink>
      <w:r w:rsidRPr="00456AEC">
        <w:t xml:space="preserve"> настоящего Федерального закона.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3. Участниками стратегического планирования на уровне муниципального образования являются органы местного самоуправления, а также муниципальные организации в случаях, предусмотренных муниципальными нормативными правовыми актами.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10. Полномочия участников стратегического планирования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>1. Президент Российской Федерации: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осуществляет руководство государственной политикой в сфере стратегического планирования;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определяет и уточняет направления, цели и приоритеты социально-экономической политики, цели социально-экономического развития и обеспечения национальной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определяет направления достижения стратегических целей и важнейшие задачи, подлежащие решению;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4) определяет цели и задачи стратегического управления в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5) утверждает (одобряет) документы стратегического планирования в сфере обеспечения национальной безопасности Российской Федерации и по другим вопросам, находящимся в ведении Президента Российской Федерации, определяет порядок их разработки и корректировки;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6) определяет порядок осуществления мониторинга и контроля реализации документов стратегического планирования по вопросам, находящимся в ведении Президента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7) принимает иные решения в сфере стратегического планирования.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2. Палаты Федерального Собрания Российской Федерации осуществляют законодательное регулирование в сфере стратегического планирования, полномочия в соответствии с Федеральным </w:t>
      </w:r>
      <w:hyperlink r:id="rId9" w:history="1">
        <w:r w:rsidRPr="00456AEC">
          <w:t>законом</w:t>
        </w:r>
      </w:hyperlink>
      <w:r w:rsidRPr="00456AEC">
        <w:t xml:space="preserve"> от 7 мая 2013 года N 77-ФЗ "О парламентском контроле" и проводят обсуждение стратегии социально-экономического развития Российской Федерации и основных направлений деятельности Правительства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3. Правительство Российской Федерации: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1) определяет </w:t>
      </w:r>
      <w:hyperlink r:id="rId10" w:history="1">
        <w:r w:rsidRPr="00456AEC">
          <w:t>порядок</w:t>
        </w:r>
      </w:hyperlink>
      <w:r w:rsidRPr="00456AEC">
        <w:t xml:space="preserve"> разработки и корректировки документов стратегического планирования по вопросам, находящимся в ведении Правительства Российской Федерации, и утверждает (одобряет) такие документы;</w:t>
      </w:r>
    </w:p>
    <w:p w:rsidR="00456AEC" w:rsidRPr="00456AEC" w:rsidRDefault="00456AEC">
      <w:pPr>
        <w:pStyle w:val="ConsPlusNormal"/>
        <w:ind w:firstLine="540"/>
        <w:jc w:val="both"/>
      </w:pPr>
      <w:proofErr w:type="gramStart"/>
      <w:r w:rsidRPr="00456AEC">
        <w:t>2) обеспечивает в пределах полномочий Российской Федерации по предметам совместного ведения Российской Федерации и субъектов Российской Федерации во взаимодействии с органами государственной власти субъектов Российской Федерации согласование разрабатываемых органами государственной власти субъектов Российской Федерации документов стратегического планирования, в частности стратегии социально-экономического развития субъекта Российской Федерации, с документами стратегического планирования, разрабатываемыми и утверждаемыми (одобряемыми) органами государственной власти Российской Федерации;</w:t>
      </w:r>
      <w:proofErr w:type="gramEnd"/>
    </w:p>
    <w:p w:rsidR="00456AEC" w:rsidRPr="00456AEC" w:rsidRDefault="00456AEC">
      <w:pPr>
        <w:pStyle w:val="ConsPlusNormal"/>
        <w:ind w:firstLine="540"/>
        <w:jc w:val="both"/>
      </w:pPr>
      <w:r w:rsidRPr="00456AEC">
        <w:t>3) определяет цели, задачи и показатели деятельности федеральных органов исполнительной власти, находящихся в ведении Правительства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4) определяет порядок осуществления мониторинга и контроля реализации документов стратегического планирования по вопросам, находящимся в ведении Правительства Российской Федерации, а также порядок подготовки отчетов (докладов) о реализации документов стратегического планирования;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5) обеспечивает согласованность и сбалансированность документов стратегического планирования по вопросам, находящимся в ведении Правительства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6) обеспечивает методическое обеспечение стратегического планирования;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lastRenderedPageBreak/>
        <w:t xml:space="preserve">7) определяет последовательность разработки и </w:t>
      </w:r>
      <w:proofErr w:type="spellStart"/>
      <w:r w:rsidRPr="00456AEC">
        <w:t>взаимоувязку</w:t>
      </w:r>
      <w:proofErr w:type="spellEnd"/>
      <w:r w:rsidRPr="00456AEC">
        <w:t xml:space="preserve"> документов стратегического планирования и содержащихся в них показателей, а также порядок формирования системы целевых показателей исходя из приоритетов социально-экономического развития Российской Федерации для разработки документов стратегического планирования;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8) определяет </w:t>
      </w:r>
      <w:hyperlink r:id="rId11" w:history="1">
        <w:r w:rsidRPr="00456AEC">
          <w:t>порядок</w:t>
        </w:r>
      </w:hyperlink>
      <w:r w:rsidRPr="00456AEC">
        <w:t xml:space="preserve"> ведения федерального государственного реестра документов стратегического планирования, в том числе порядок регистрации документов стратегического планирования в федеральном государственном реестре документов стратегического планирования;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9) осуществляет </w:t>
      </w:r>
      <w:proofErr w:type="gramStart"/>
      <w:r w:rsidRPr="00456AEC">
        <w:t>контроль за</w:t>
      </w:r>
      <w:proofErr w:type="gramEnd"/>
      <w:r w:rsidRPr="00456AEC">
        <w:t xml:space="preserve"> соблюдением нормативных и методических требований к документам стратегического планирования Российской Федерации, включая требования к последовательности и порядку их разработки и корректировки;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10) осуществляет иные полномочия в сфере стратегического планирования в соответствии с настоящим Федеральным законом, другими федеральными законами и иными нормативными правовыми актами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4. Совет Безопасности Российской Федерации: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1) осуществляет стратегическое планирование в области обеспечения национальной безопасности Российской Федерации в соответствии с Федеральным </w:t>
      </w:r>
      <w:hyperlink r:id="rId12" w:history="1">
        <w:r w:rsidRPr="00456AEC">
          <w:t>законом</w:t>
        </w:r>
      </w:hyperlink>
      <w:r w:rsidRPr="00456AEC">
        <w:t xml:space="preserve"> от 28 декабря 2010 года N 390-ФЗ "О безопасности", </w:t>
      </w:r>
      <w:hyperlink r:id="rId13" w:history="1">
        <w:r w:rsidRPr="00456AEC">
          <w:t>Положением</w:t>
        </w:r>
      </w:hyperlink>
      <w:r w:rsidRPr="00456AEC">
        <w:t xml:space="preserve"> о Совете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осуществляет иные функции в сфере стратегического планирования в соответствии с решениями Президента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5. Счетная палата Российской Федерации: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1) осуществляет полномочия в сфере стратегического планирования в соответствии с Федеральным </w:t>
      </w:r>
      <w:hyperlink r:id="rId14" w:history="1">
        <w:r w:rsidRPr="00456AEC">
          <w:t>законом</w:t>
        </w:r>
      </w:hyperlink>
      <w:r w:rsidRPr="00456AEC">
        <w:t xml:space="preserve"> от 5 апреля 2013 года N 41-ФЗ "О Счетной палате Российской Федерации";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осуществляет иные полномочия в сфере стратегического планирования в соответствии с законодательством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6. Центральный банк Российской Федерации: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1) осуществляет полномочия в сфере стратегического планирования в соответствии с Федеральным </w:t>
      </w:r>
      <w:hyperlink r:id="rId15" w:history="1">
        <w:r w:rsidRPr="00456AEC">
          <w:t>законом</w:t>
        </w:r>
      </w:hyperlink>
      <w:r w:rsidRPr="00456AEC">
        <w:t xml:space="preserve"> от 10 июля 2002 года N 86-ФЗ "О Центральном банке Российской Федерации (Банке России)";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осуществляет иные полномочия в сфере стратегического планирования в соответствии с законодательством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7. Федеральные органы исполнительной власти:</w:t>
      </w:r>
    </w:p>
    <w:p w:rsidR="00456AEC" w:rsidRPr="00456AEC" w:rsidRDefault="00456AEC">
      <w:pPr>
        <w:pStyle w:val="ConsPlusNormal"/>
        <w:ind w:firstLine="540"/>
        <w:jc w:val="both"/>
      </w:pPr>
      <w:proofErr w:type="gramStart"/>
      <w:r w:rsidRPr="00456AEC">
        <w:t xml:space="preserve">1) разрабатывают документы стратегического планирования на федеральном уровне, осуществляют координацию и методическое обеспечение стратегического планирования в отдельных сферах государственного управления в соответствии с настоящим Федеральным законом и нормативными правовыми актами, указанными в </w:t>
      </w:r>
      <w:hyperlink w:anchor="P32" w:history="1">
        <w:r w:rsidRPr="00456AEC">
          <w:t>статье 2</w:t>
        </w:r>
      </w:hyperlink>
      <w:r w:rsidRPr="00456AEC">
        <w:t xml:space="preserve"> настоящего Федерального закона;</w:t>
      </w:r>
      <w:proofErr w:type="gramEnd"/>
    </w:p>
    <w:p w:rsidR="00456AEC" w:rsidRPr="00456AEC" w:rsidRDefault="00456AEC">
      <w:pPr>
        <w:pStyle w:val="ConsPlusNormal"/>
        <w:ind w:firstLine="540"/>
        <w:jc w:val="both"/>
      </w:pPr>
      <w:r w:rsidRPr="00456AEC">
        <w:t>2) разрабатывают планы деятельности федеральных органов исполнительной власти и утверждают отчеты об их реализации;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осуществляют мониторинг и контроль реализации документов стратегического планирования на федеральном уровне;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4) осуществляют иные полномочия в сфере стратегического планирования в соответствии с настоящим Федеральным законом и нормативными правовыми актами, указанными в </w:t>
      </w:r>
      <w:hyperlink w:anchor="P32" w:history="1">
        <w:r w:rsidRPr="00456AEC">
          <w:t>статье 2</w:t>
        </w:r>
      </w:hyperlink>
      <w:r w:rsidRPr="00456AEC">
        <w:t xml:space="preserve"> настоящего Федерального закона.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8. Высший исполнительный орган государственной власти субъекта Российской Федерации: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участвует в обеспечении реализации единой государственной политики в сфере стратегического планирования, организует разработку проектов нормативных правовых актов в указанной сфере и осуществляет методическое обеспечение стратегического планирования на уровне субъекта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определяет порядок разработки и корректировки документов стратегического планирования, находящихся в ведении высшего исполнительного органа государственной власти субъекта Российской Федерации, и утверждает (одобряет) такие документы;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определяет порядок методического обеспечения стратегического планирования на уровне субъекта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lastRenderedPageBreak/>
        <w:t xml:space="preserve">4) определяет последовательность разработки и </w:t>
      </w:r>
      <w:proofErr w:type="spellStart"/>
      <w:r w:rsidRPr="00456AEC">
        <w:t>взаимоувязку</w:t>
      </w:r>
      <w:proofErr w:type="spellEnd"/>
      <w:r w:rsidRPr="00456AEC">
        <w:t xml:space="preserve"> документов стратегического планирования субъекта Российской Федерации и содержащихся в них показателей, а также порядок формирования системы целевых показателей исходя из приоритетов социально-экономического развития субъекта Российской Федерации для разработки документов стратегического планирования;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5) определяет цели, задачи и показатели </w:t>
      </w:r>
      <w:proofErr w:type="gramStart"/>
      <w:r w:rsidRPr="00456AEC">
        <w:t>деятельности органов исполнительной власти субъекта Российской Федерации</w:t>
      </w:r>
      <w:proofErr w:type="gramEnd"/>
      <w:r w:rsidRPr="00456AEC">
        <w:t>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6) обеспечивает согласованность и сбалансированность документов стратегического планирования субъекта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7) осуществляет мониторинг и контроль реализации документов стратегического планирования по вопросам, находящимся в ведении высшего исполнительного органа государственной власти субъекта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8) определяет порядок подготовки отчетов (докладов) о реализации документов стратегического планирования субъекта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9) осуществляет </w:t>
      </w:r>
      <w:proofErr w:type="gramStart"/>
      <w:r w:rsidRPr="00456AEC">
        <w:t>контроль за</w:t>
      </w:r>
      <w:proofErr w:type="gramEnd"/>
      <w:r w:rsidRPr="00456AEC">
        <w:t xml:space="preserve"> соблюдением нормативных и методических требований к документам стратегического планирования субъекта Российской Федерации, включая требования к последовательности и порядку их разработки и корректировки;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10) осуществляет иные полномочия в сфере стратегического планирования в соответствии с федеральными законами, законами и иными нормативными правовыми актами субъекта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9. Исполнительные органы государственной власти субъекта Российской Федерации: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1) разрабатывают документы стратегического планирования субъекта Российской Федерации, обеспечивают координацию разработки и корректировки документов стратегического планирования субъекта Российской Федерации в соответствии с настоящим Федеральным законом и нормативными правовыми актами, указанными в </w:t>
      </w:r>
      <w:hyperlink w:anchor="P32" w:history="1">
        <w:r w:rsidRPr="00456AEC">
          <w:t>статье 2</w:t>
        </w:r>
      </w:hyperlink>
      <w:r w:rsidRPr="00456AEC">
        <w:t xml:space="preserve"> настоящего Федерального закона;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2) осуществляют мониторинг и контроль </w:t>
      </w:r>
      <w:proofErr w:type="gramStart"/>
      <w:r w:rsidRPr="00456AEC">
        <w:t>реализации документов стратегического планирования субъекта Российской Федерации</w:t>
      </w:r>
      <w:proofErr w:type="gramEnd"/>
      <w:r w:rsidRPr="00456AEC">
        <w:t>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3) осуществляют иные полномочия в сфере стратегического планирования в соответствии с настоящим Федеральным законом и нормативными правовыми актами, указанными в </w:t>
      </w:r>
      <w:hyperlink w:anchor="P32" w:history="1">
        <w:r w:rsidRPr="00456AEC">
          <w:t>статье 2</w:t>
        </w:r>
      </w:hyperlink>
      <w:r w:rsidRPr="00456AEC">
        <w:t xml:space="preserve"> настоящего Федерального закона.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10. Органы местного самоуправления осуществляют полномочия в сфере стратегического планирования в соответствии со </w:t>
      </w:r>
      <w:hyperlink w:anchor="P110" w:history="1">
        <w:r w:rsidRPr="00456AEC">
          <w:t>статьей 6</w:t>
        </w:r>
      </w:hyperlink>
      <w:r w:rsidRPr="00456AEC">
        <w:t xml:space="preserve"> настоящего Федерального закона.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11. Документы стратегического планирования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>1. Документы стратегического планирования разрабатываются в рамках целеполагания, прогнозирования, планирования и программирования на федеральном уровне, на уровне субъектов Российской Федерации и на уровне муниципальных образований.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2. Координация разработки и реализации документов стратегического планирования осуществляется Президентом Российской Федерации и Правительством Российской Федерации по вопросам, находящимся в их ведении.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3. К документам стратегического планирования, разрабатываемым на федеральном уровне, относятся: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документы стратегического планирования, разрабатываемые в рамках целеполагания, к которым относятся: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а) ежегодное послание Президента Российской Федерации Федеральному Собранию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б) стратегия социально-экономического развития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в) стратегия национальной безопасности Российской Федерации, а также основы государственной политики, доктрины и другие документы в сфере обеспечения национальной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г) стратегия научно-технологического развития Российской Федерации;</w:t>
      </w:r>
    </w:p>
    <w:p w:rsidR="00456AEC" w:rsidRPr="00456AEC" w:rsidRDefault="00456AEC">
      <w:pPr>
        <w:pStyle w:val="ConsPlusNormal"/>
        <w:jc w:val="both"/>
      </w:pPr>
      <w:r w:rsidRPr="00456AEC">
        <w:t>(</w:t>
      </w:r>
      <w:proofErr w:type="spellStart"/>
      <w:r w:rsidRPr="00456AEC">
        <w:t>пп</w:t>
      </w:r>
      <w:proofErr w:type="spellEnd"/>
      <w:r w:rsidRPr="00456AEC">
        <w:t xml:space="preserve">. "г" введен Федеральным </w:t>
      </w:r>
      <w:hyperlink r:id="rId16" w:history="1">
        <w:r w:rsidRPr="00456AEC">
          <w:t>законом</w:t>
        </w:r>
      </w:hyperlink>
      <w:r w:rsidRPr="00456AEC">
        <w:t xml:space="preserve"> от 03.07.2016 N 277-ФЗ)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lastRenderedPageBreak/>
        <w:t>2) документы стратегического планирования, разрабатываемые в рамках целеполагания по отраслевому и территориальному принципу, к которым относятся: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а) отраслевые документы стратегического планирования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б) стратегия пространственного развития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в) стратегии социально-экономического развития макрорегионов;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документы стратегического планирования, разрабатываемые в рамках прогнозирования, к которым относятся: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а) прогноз научно-технологического развития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б) стратегический прогноз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в) прогноз социально-экономического развития Российской Федерации на долгосрочный период;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г) бюджетный прогноз Российской Федерации на долгосрочный период;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д) прогноз социально-экономического развития Российской Федерации на среднесрочный период;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4) документы стратегического планирования, разрабатываемые в рамках планирования и программирования, к которым относятся: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а) основные направления деятельности Правительства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б) государственные программы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в) государственная программа вооружения;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г) схемы территориального планирования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д) планы деятельности федеральных органов исполнительной власти.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4. К документам стратегического планирования, разрабатываемым на уровне субъекта Российской Федерации, относятся: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документ стратегического планирования, разрабатываемый в рамках целеполагания, - стратегия социально-экономического развития субъекта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документы стратегического планирования, разрабатываемые в рамках прогнозирования, к которым относятся: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а) прогноз социально-экономического развития субъекта Российской Федерации на долгосрочный период;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б) бюджетный прогноз субъекта Российской Федерации на долгосрочный период;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в) прогноз социально-экономического развития субъекта Российской Федерации на среднесрочный период;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документы стратегического планирования, разрабатываемые в рамках планирования и программирования, к которым относятся: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а) план мероприятий по реализации стратегии социально-экономического развития субъекта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б) государственные программы субъекта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в) схема территориального планирования субъекта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5. К документам стратегического планирования, разрабатываемым на уровне муниципального образования, относятся: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стратегия социально-экономического развития муниципального образования;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план мероприятий по реализации стратегии социально-экономического развития муниципального образования;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прогноз социально-экономического развития муниципального образования на среднесрочный или долгосрочный период;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4) бюджетный прогноз муниципального образования на долгосрочный период;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5) муниципальная программа.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6. В соответствии с требованиями к порядку разработки, утверждения (одобрения) и содержанию документов стратегического планирования, установленными настоящим Федеральным законом, последовательность и порядок разработки документов стратегического планирования и их содержание определяются: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на федеральном уровне Президентом Российской Федерации и Правительством Российской Федерации согласно их компетенции;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2) на уровне субъекта Российской Федерации органами государственной власти субъекта </w:t>
      </w:r>
      <w:r w:rsidRPr="00456AEC">
        <w:lastRenderedPageBreak/>
        <w:t>Российской Федерации, определенными в соответствии с настоящим Федеральным законом и законодательством субъекта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на уровне муниципального образования органами местного самоуправления, определенными в соответствии с муниципальными нормативными правовыми актами.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7. 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bookmarkStart w:id="3" w:name="P272"/>
      <w:bookmarkEnd w:id="3"/>
      <w:r w:rsidRPr="00456AEC">
        <w:t>Статья 12. Государственная регистрация документов стратегического планирования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1. Документы стратегического планирования подлежат обязательной государственной регистрации в федеральном государственном реестре документов стратегического планирования в </w:t>
      </w:r>
      <w:hyperlink r:id="rId17" w:history="1">
        <w:r w:rsidRPr="00456AEC">
          <w:t>порядке</w:t>
        </w:r>
      </w:hyperlink>
      <w:r w:rsidRPr="00456AEC">
        <w:t xml:space="preserve">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2. Федеральный государственный реестр документов стратегического планирования создается федеральным органом исполнительной власти, определяемым Правительством Российской Федерации, в порядке и сроки, установленные Правительством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3. Руководители федеральных органов государственной власти, органов государственной власти субъектов Российской Федерации и органов местного самоуправления несут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13. Общественное обсуждение проектов документов стратегического планирования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>1. Проекты документов стратегического планирования выносятся на общественное обсуждение с учетом требований 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2. Форма, </w:t>
      </w:r>
      <w:hyperlink r:id="rId18" w:history="1">
        <w:r w:rsidRPr="00456AEC">
          <w:t>порядок</w:t>
        </w:r>
      </w:hyperlink>
      <w:r w:rsidRPr="00456AEC">
        <w:t xml:space="preserve"> и сроки общественного обсуждения проекта документа стратегического планирования определяются согласно полномочиям Президента Российской Федерации, Правительства Российской Федерации, высшего исполнительного органа государственной власти субъекта Российской Федерации или органа местного самоуправления.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3. </w:t>
      </w:r>
      <w:proofErr w:type="gramStart"/>
      <w:r w:rsidRPr="00456AEC">
        <w:t>Замечания и предложения, поступившие в ходе общественного обсуждения проекта документа стратегического планирования, должны быть рассмотрены федеральным органом исполнительной власти, органом исполнительной власти субъекта Российской Федерации или органом местного самоуправления, ответственными за разработку документа стратегического планирования.</w:t>
      </w:r>
      <w:proofErr w:type="gramEnd"/>
    </w:p>
    <w:p w:rsidR="00456AEC" w:rsidRPr="00456AEC" w:rsidRDefault="00456AEC">
      <w:pPr>
        <w:pStyle w:val="ConsPlusNormal"/>
        <w:ind w:firstLine="540"/>
        <w:jc w:val="both"/>
      </w:pPr>
      <w:r w:rsidRPr="00456AEC">
        <w:t>4. В целях обеспечения открытости и доступности информации об основных положениях документов стратегического планирования их проекты подлежат размещению на официальном сайте органа, ответственного за разработку документа стратегического планирования, а также на общедоступном информационном ресурсе стратегического планирования в информационно-телекоммуникационной сети "Интернет" (далее - сеть "Интернет").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bookmarkStart w:id="4" w:name="P285"/>
      <w:bookmarkEnd w:id="4"/>
      <w:r w:rsidRPr="00456AEC">
        <w:t>Статья 14. Информационное обеспечение стратегического планирования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>1. В целях информационного обеспечения стратегического планирования создается обеспечивающая формирование и обработку данных федеральная информационная система стратегического планирования на основе распределенной информации, содержащейся в федеральных, региональных и муниципальных информационных ресурсах и системах, данных официальной государственной статистики, сведений, необходимых для обеспечения поддержки принятия управленческих решений в сфере государственного управления.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lastRenderedPageBreak/>
        <w:t>2. Федеральная информационная система стратегического планирования используется в целях: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государственной регистрации документов стратегического планирования;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ведения федерального государственного реестра документов стратегического планирования;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мониторинга и контроля реализации документов стратегического планирования;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4) мониторинга и контроля показателей социально-экономического развития и обеспечения национальной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5) мониторинга эффективности деятельности участников стратегического планирования;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6) доступа участников стратегического планирования, юридических и физических лиц к документам стратегического планирования, осуществляемого с использованием единой системы идентификац</w:t>
      </w:r>
      <w:proofErr w:type="gramStart"/>
      <w:r w:rsidRPr="00456AEC">
        <w:t>ии и ау</w:t>
      </w:r>
      <w:proofErr w:type="gramEnd"/>
      <w:r w:rsidRPr="00456AEC">
        <w:t>тентификации;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7) разработки, общественного обсуждения и согласования проектов документов стратегического планирования;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8) информационно-аналитического обеспечения участников стратегического планирования при решении ими задач стратегического планирования.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3. Порядок функционирования федеральной информационной системы стратегического планирования, требования к технологическим и лингвистическим средствам, в том числе требования к обеспечению автоматизации процессов сбора, обработки информации, и порядок информационного взаимодействия федеральной информационной системы стратегического планирования с иными информационными системами устанавливаются Правительством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4. Оператора федеральной информационной системы стратегического планирования определяет Правительство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5. Оператор федеральной информационной системы стратегического планирования осуществляет ее создание, эксплуатацию и совершенствование в порядке, установленном Правительством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6. Требования к пользователям федеральной информационной системы стратегического планирования, обладателям информации, содержащейся в ней, эксплуатации и ведению данной системы устанавливаются Правительством Российской Федерации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Title"/>
        <w:jc w:val="center"/>
        <w:outlineLvl w:val="0"/>
      </w:pPr>
      <w:r w:rsidRPr="00456AEC">
        <w:t>Глава 4. ДОКУМЕНТЫ СТРАТЕГИЧЕСКОГО ПЛАНИРОВАНИЯ,</w:t>
      </w:r>
    </w:p>
    <w:p w:rsidR="00456AEC" w:rsidRPr="00456AEC" w:rsidRDefault="00456AEC">
      <w:pPr>
        <w:pStyle w:val="ConsPlusTitle"/>
        <w:jc w:val="center"/>
      </w:pPr>
      <w:proofErr w:type="gramStart"/>
      <w:r w:rsidRPr="00456AEC">
        <w:t>РАЗРАБАТЫВАЕМЫЕ</w:t>
      </w:r>
      <w:proofErr w:type="gramEnd"/>
      <w:r w:rsidRPr="00456AEC">
        <w:t xml:space="preserve"> В РАМКАХ ЦЕЛЕПОЛАГАНИЯ</w:t>
      </w:r>
    </w:p>
    <w:p w:rsidR="00456AEC" w:rsidRPr="00456AEC" w:rsidRDefault="00456AEC">
      <w:pPr>
        <w:pStyle w:val="ConsPlusTitle"/>
        <w:jc w:val="center"/>
      </w:pPr>
      <w:r w:rsidRPr="00456AEC">
        <w:t>НА ФЕДЕРАЛЬНОМ УРОВНЕ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15. Ежегодное послание Президента Российской Федерации Федеральному Собранию Российской Федерации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1. </w:t>
      </w:r>
      <w:proofErr w:type="gramStart"/>
      <w:r w:rsidRPr="00456AEC">
        <w:t>Ежегодное послание Президента Российской Федерации Федеральному Собранию Российской Федерации о положении в стране и об основных направлениях внутренней и внешней политики государства является основой для определения стратегических целей и приоритетов социально-экономического развития и обеспечения национальной безопасности Российской Федерации, определения направления достижения указанных целей, важнейших задач, подлежащих решению, а также для разработки других документов стратегического планирования.</w:t>
      </w:r>
      <w:proofErr w:type="gramEnd"/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2. </w:t>
      </w:r>
      <w:proofErr w:type="gramStart"/>
      <w:r w:rsidRPr="00456AEC">
        <w:t>Во исполнение ежегодного послания Президента Российской Федерации Федеральному Собранию Российской Федерации Президент Российской Федерации издает указы, в которых определяются стратегические цели и приоритеты социально-экономического развития и обеспечения национальной безопасности Российской Федерации, направления достижения указанных целей и решения важнейших задач в сфере социально-экономического развития и обеспечения национальной безопасности Российской Федерации, а также документы стратегического планирования, подлежащие разработке.</w:t>
      </w:r>
      <w:proofErr w:type="gramEnd"/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lastRenderedPageBreak/>
        <w:t>Статья 16. Стратегия социально-экономического развития Российской Федерации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1. </w:t>
      </w:r>
      <w:proofErr w:type="gramStart"/>
      <w:r w:rsidRPr="00456AEC">
        <w:t>Стратегия социально-экономического развития Российской Федерации разрабатывается каждые шесть лет на период, не превышающий периода, на который разрабатывается прогноз социально-экономического развития Российской Федерации на долгосрочный период,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совместно с другими участниками стратегического планирования.</w:t>
      </w:r>
      <w:proofErr w:type="gramEnd"/>
    </w:p>
    <w:p w:rsidR="00456AEC" w:rsidRPr="00456AEC" w:rsidRDefault="00456AEC">
      <w:pPr>
        <w:pStyle w:val="ConsPlusNormal"/>
        <w:ind w:firstLine="540"/>
        <w:jc w:val="both"/>
      </w:pPr>
      <w:r w:rsidRPr="00456AEC">
        <w:t>2. Стратегия социально-экономического развития Российской Федерации утверждается Правительством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3. </w:t>
      </w:r>
      <w:proofErr w:type="gramStart"/>
      <w:r w:rsidRPr="00456AEC">
        <w:t>Стратегия социально-экономического развития Российской Федерации разрабатывается и корректируется на основе ежегодных посланий Президента Российской Федерации Федеральному Собранию Российской Федерации, актов Президента Российской Федерации и Правительства Российской Федерации, содержащих основные направления и цели социально-экономической политики Российской Федерации, социально-экономического развития и обеспечения национальной безопасности Российской Федерации, приоритеты и цели регионального развития Российской Федерации, с учетом прогноза социально-экономического развития Российской Федерации на долгосрочный</w:t>
      </w:r>
      <w:proofErr w:type="gramEnd"/>
      <w:r w:rsidRPr="00456AEC">
        <w:t xml:space="preserve"> период и бюджетного прогноза Российской Федерации на долгосрочный период.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4. </w:t>
      </w:r>
      <w:hyperlink r:id="rId19" w:history="1">
        <w:r w:rsidRPr="00456AEC">
          <w:t>Порядок</w:t>
        </w:r>
      </w:hyperlink>
      <w:r w:rsidRPr="00456AEC">
        <w:t xml:space="preserve"> разработки и корректировки стратегии социально-экономического развития Российской Федерации определяется Правительством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стратегии социально-экономического развития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6. Корректировка стратегии социально-экономического развития Российской Федерации осуществляется по решению Правительства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7. Стратегия социально-экономического развития Российской Федерации содержит: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оценку текущей социально-экономической ситуации и степени достижения целей социально-экономического развития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определение целей социально-экономического развития Российской Федерации и целевых показателей на долгосрочный период, а также условий, факторов их достижения и ограничений и рисков при их достижении с учетом задач обеспечения национальной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3) определение основных приоритетов и задач социально-экономической </w:t>
      </w:r>
      <w:proofErr w:type="gramStart"/>
      <w:r w:rsidRPr="00456AEC">
        <w:t>политики на</w:t>
      </w:r>
      <w:proofErr w:type="gramEnd"/>
      <w:r w:rsidRPr="00456AEC">
        <w:t xml:space="preserve"> долгосрочный период, обеспечивающих достижение целей социально-экономического развития Российской Федерации и обеспечения национальной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4) приоритеты и направления регионального развития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5) оценку позиций Российской Федерации в мировой экономике и их изменения на долгосрочный период;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6) обоснование основных реформ и программ, необходимых для достижения целей социально-экономического развития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7) основные направления, мероприятия и механизмы реализации стратегии социально-экономического развития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8) иные положения, определенные Правительством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8. Стратегия социально-экономического развития Российской Федерации является основой для формирования и корректировки перечня государственных программ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17. Документы в сфере обеспечения национальной безопасности Российской Федерации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1. Документы в сфере обеспечения национальной безопасности Российской Федерации, </w:t>
      </w:r>
      <w:r w:rsidRPr="00456AEC">
        <w:lastRenderedPageBreak/>
        <w:t>требования к их содержанию, порядок их разработки, экспертизы и корректировки, критерии и показатели состояния национальной безопасности Российской Федерации, порядок мониторинга и контроля реализации указанных документов и оценки состояния национальной безопасности Российской Федерации определяются Президентом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2. Документы в сфере обеспечения национальной безопасности Российской Федерации по предложению Совета Безопасности Российской Федерации утверждаются (одобряются) Президентом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3. Независимая экспертиза документов в сфере обеспечения национальной безопасности Российской Федерации осуществляется в порядке, установленном Президентом Российской Федерации, с учетом ограничений, предусмотренных законодательством Российской Федерации о государственной, коммерческой, служебной и иной охраняемой законом тайне.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4. Оценка состояния национальной безопасности Российской Федерации и контроль реализации документов в сфере обеспечения национальной безопасности Российской Федерации осуществляются Советом Безопасности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18. Стратегия национальной безопасности Российской Федерации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1. </w:t>
      </w:r>
      <w:hyperlink r:id="rId20" w:history="1">
        <w:r w:rsidRPr="00456AEC">
          <w:t>Стратегия</w:t>
        </w:r>
      </w:hyperlink>
      <w:r w:rsidRPr="00456AEC">
        <w:t xml:space="preserve"> национальной безопасности Российской Федерации - документ в сфере обеспечения национальной безопасности Российской Федерации, который разрабатывается Советом Безопасности Российской Федерации совместно с другими участниками стратегического планирования с учетом стратегического прогноза Российской Федерации на долгосрочный период, не превышающий периода, на который разработан стратегический прогноз Российской Федерации, и корректируется каждые шесть лет.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2. Совет Безопасности Российской Федерации осуществляет разработку и корректировку критериев и показателей обеспечения национальной безопасности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3. Стратегия национальной безопасности Российской Федерации: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содержит приоритеты, цели и меры в области внутренней и внешней политики в сфере обеспечения национальной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содержит оценку текущего состояния национальной безопасности Российской Федерации и оценку угроз национальной безопасности Российской Федерации на долгосрочный период;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определяет национальные интересы Российской Федерации и стратегические национальные приоритеты в сфере обеспечения национальной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4) определяет цели и задачи обеспечения национальной безопасности Российской Федерации в различных областях и сферах развития Российской Федерации и соответствующие направления деятельности по противодействию угрозам национальной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5) определяет организационные, нормативные правовые и информационные основы обеспечения национальной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6) содержит основные показатели состояния национальной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7) содержит иные положения, определенные Президентом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4. Стратегия национальной безопасности Российской Федерации является базовым документом в области </w:t>
      </w:r>
      <w:proofErr w:type="gramStart"/>
      <w:r w:rsidRPr="00456AEC">
        <w:t>планирования развития системы обеспечения национальной безопасности Российской</w:t>
      </w:r>
      <w:proofErr w:type="gramEnd"/>
      <w:r w:rsidRPr="00456AEC">
        <w:t xml:space="preserve"> Федерации, в котором определяются порядок действий и меры по обеспечению национальной безопасности Российской Федерации. Стратегия национальной безопасности Российской Федерации является основой для конструктивного взаимодействия органов государственной власти, организаций и общественных объединений в целях защиты национальных интересов Российской Федерации и обеспечения безопасности личности, общества и государства.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5. Концептуальные положения в сфере обеспечения национальной безопасности Российской Федерации основываются на фундаментальной взаимосвязи и взаимозависимости стратегии национальной безопасности Российской Федерации и стратегии социально-экономического развития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lastRenderedPageBreak/>
        <w:t>6. Совет Безопасности Российской Федерации обеспечивает координацию и методическое обеспечение разработки и корректировки стратегии национальной безопасности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7. Порядок разработки и корректировки стратегии национальной безопасности Российской Федерации определяется Президентом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8. Порядок </w:t>
      </w:r>
      <w:proofErr w:type="gramStart"/>
      <w:r w:rsidRPr="00456AEC">
        <w:t>мониторинга реализации стратегии национальной безопасности Российской Федерации</w:t>
      </w:r>
      <w:proofErr w:type="gramEnd"/>
      <w:r w:rsidRPr="00456AEC">
        <w:t xml:space="preserve"> и достижения показателей состояния национальной безопасности Российской Федерации определяется Президентом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18.1. Стратегия научно-технологического развития Российской Федерации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>(</w:t>
      </w:r>
      <w:proofErr w:type="gramStart"/>
      <w:r w:rsidRPr="00456AEC">
        <w:t>введена</w:t>
      </w:r>
      <w:proofErr w:type="gramEnd"/>
      <w:r w:rsidRPr="00456AEC">
        <w:t xml:space="preserve"> Федеральным </w:t>
      </w:r>
      <w:hyperlink r:id="rId21" w:history="1">
        <w:r w:rsidRPr="00456AEC">
          <w:t>законом</w:t>
        </w:r>
      </w:hyperlink>
      <w:r w:rsidRPr="00456AEC">
        <w:t xml:space="preserve"> от 03.07.2016 N 277-ФЗ)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1. </w:t>
      </w:r>
      <w:hyperlink r:id="rId22" w:history="1">
        <w:r w:rsidRPr="00456AEC">
          <w:t>Стратегия</w:t>
        </w:r>
      </w:hyperlink>
      <w:r w:rsidRPr="00456AEC">
        <w:t xml:space="preserve"> научно-технологического развития Российской Федерации разрабатывается на долгосрочный период в целях научного обеспечения реализации стратегии социально-экономического развития Российской Федерации, стратегии национальной безопасности Российской Федерации с учетом стратегического прогноза Российской Федерации, прогноза социально-экономического развития Российской Федерации на долгосрочный период, прогноза научно-технологического развития Российской Федерации и утверждается Президентом Российской Федерации. Стратегия научно-технологического развития Российской Федерации основывается на фундаментальной взаимосвязи со стратегией национальной безопасности Российской Федерации и стратегией социально-экономического развития Российской Федерации и взаимозависимости таких стратегий в целях научно-технологического развития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2. Порядок разработки и корректировки стратегии научно-технологического развития Российской Федерации, а также порядок мониторинга ее реализации определяется Правительством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3. Стратегия научно-технологического развития Российской Федерации разрабатывается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научной, научно-технической и инновационной деятельности, совместно с другими участниками стратегического планирования.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4. Стратегия научно-технологического развития Российской Федерации является основой для разработки отраслевых документов стратегического планирования в области научно-технологического развития, разрабатываемых в рамках целеполагания, государственных программ Российской Федерации, государственных программ субъектов Российской Федерации, а также плановых и программно-целевых документов государственных корпораций, государственных компаний и акционерных обществ с государственным участием.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5. Стратегия научно-технологического развития Российской Федерации содержит: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описание вызовов, ограничений и рисков, оценку текущего состояния, основных проблем, тенденций и возможных сценариев научно-технологического развития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определение целей и основных задач научно-технологического развития Российской Федерации на долгосрочный период как фактора социально-экономического развития и обеспечения национальной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основные направления и приоритеты, механизмы, принципы и меры реализации государственной политики в области научно-технологического развития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4) задачи, функции и порядок взаимодействия органов государственной власти, ответственных за реализацию стратегии научно-технологического развития Российской Федерации на долгосрочный период;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5) иные положения, определенные Президентом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Title"/>
        <w:jc w:val="center"/>
        <w:outlineLvl w:val="0"/>
      </w:pPr>
      <w:r w:rsidRPr="00456AEC">
        <w:t>Глава 5. ДОКУМЕНТЫ СТРАТЕГИЧЕСКОГО ПЛАНИРОВАНИЯ,</w:t>
      </w:r>
    </w:p>
    <w:p w:rsidR="00456AEC" w:rsidRPr="00456AEC" w:rsidRDefault="00456AEC">
      <w:pPr>
        <w:pStyle w:val="ConsPlusTitle"/>
        <w:jc w:val="center"/>
      </w:pPr>
      <w:proofErr w:type="gramStart"/>
      <w:r w:rsidRPr="00456AEC">
        <w:t>РАЗРАБАТЫВАЕМЫЕ</w:t>
      </w:r>
      <w:proofErr w:type="gramEnd"/>
      <w:r w:rsidRPr="00456AEC">
        <w:t xml:space="preserve"> В РАМКАХ ЦЕЛЕПОЛАГАНИЯ ПО ОТРАСЛЕВОМУ</w:t>
      </w:r>
    </w:p>
    <w:p w:rsidR="00456AEC" w:rsidRPr="00456AEC" w:rsidRDefault="00456AEC">
      <w:pPr>
        <w:pStyle w:val="ConsPlusTitle"/>
        <w:jc w:val="center"/>
      </w:pPr>
      <w:r w:rsidRPr="00456AEC">
        <w:t>И ТЕРРИТОРИАЛЬНОМУ ПРИНЦИПУ НА ФЕДЕРАЛЬНОМ УРОВНЕ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19. Отраслевые документы стратегического планирования Российской Федерации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1. </w:t>
      </w:r>
      <w:proofErr w:type="gramStart"/>
      <w:r w:rsidRPr="00456AEC">
        <w:t>Отраслевые документы стратегического планирования Российской Федерации разрабатываются на период, не превышающий периода, на который разрабатывается прогноз социально-экономического развития Российской Федерации на долгосрочный период, по решению Президента Российской Федерации или Правительства Российской Федерации в соответствии с их компетенцией федеральными органами исполнительной власти в целях обеспечения реализации стратегии социально-экономического развития Российской Федерации, стратегии национальной безопасности Российской Федерации, стратегии научно-технологического развития Российской Федерации</w:t>
      </w:r>
      <w:proofErr w:type="gramEnd"/>
      <w:r w:rsidRPr="00456AEC">
        <w:t>, стратегии пространственного развития Российской Федерации с учетом прогноза научно-технологического развития Российской Федерации, стратегического прогноза Российской Федерации, прогноза социально-экономического развития Российской Федерации на долгосрочный период.</w:t>
      </w:r>
    </w:p>
    <w:p w:rsidR="00456AEC" w:rsidRPr="00456AEC" w:rsidRDefault="00456AEC">
      <w:pPr>
        <w:pStyle w:val="ConsPlusNormal"/>
        <w:jc w:val="both"/>
      </w:pPr>
      <w:r w:rsidRPr="00456AEC">
        <w:t xml:space="preserve">(в ред. Федерального </w:t>
      </w:r>
      <w:hyperlink r:id="rId23" w:history="1">
        <w:r w:rsidRPr="00456AEC">
          <w:t>закона</w:t>
        </w:r>
      </w:hyperlink>
      <w:r w:rsidRPr="00456AEC">
        <w:t xml:space="preserve"> от 03.07.2016 N 277-ФЗ)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2. </w:t>
      </w:r>
      <w:proofErr w:type="gramStart"/>
      <w:r w:rsidRPr="00456AEC">
        <w:t>Отраслевые документы стратегического планирования Российской Федерации являются документами, определяющими развитие определенной сферы или отрасли экономики, а также могут быть основой для разработки государственных программ Российской Федерации, государственных программ субъектов Российской Федерации, схем территориального планирования Российской Федерации, а также плановых и программно-целевых документов государственных корпораций, государственных компаний и акционерных обществ с государственным участием.</w:t>
      </w:r>
      <w:proofErr w:type="gramEnd"/>
    </w:p>
    <w:p w:rsidR="00456AEC" w:rsidRPr="00456AEC" w:rsidRDefault="00456AEC">
      <w:pPr>
        <w:pStyle w:val="ConsPlusNormal"/>
        <w:ind w:firstLine="540"/>
        <w:jc w:val="both"/>
      </w:pPr>
      <w:r w:rsidRPr="00456AEC">
        <w:t>3. Корректировка отраслевых документов стратегического планирования Российской Федерации осуществляется по решению Президента Российской Федерации или Правительства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4. К отраслевым документам стратегического планирования Российской Федерации относятся: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отраслевые стратегии, в том числе схемы и стратегии развития отраслей экономики и сфер государственного управления;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стратегии отдельных сфер социально-экономического развития;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3) иные документы стратегического планирования, которые соответствуют требованиям настоящей </w:t>
      </w:r>
      <w:proofErr w:type="gramStart"/>
      <w:r w:rsidRPr="00456AEC">
        <w:t>статьи</w:t>
      </w:r>
      <w:proofErr w:type="gramEnd"/>
      <w:r w:rsidRPr="00456AEC">
        <w:t xml:space="preserve"> и решение о разработке которых принято Президентом Российской Федерации или Правительством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5. Для совокупности отраслей социально-экономического развития или сфер государственного управления разрабатываются межотраслевые стратегии.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6. В топливно-энергетических и транспортных отраслях разрабатываются генеральные схемы, детализирующие отраслевые и межотраслевые стратегии.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7. Отраслевые документы стратегического планирования Российской Федерации содержат: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оценку состояния соответствующей сферы социально-экономического развития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показатели развития соответствующей сферы социально-экономического развития по одному или нескольким вариантам прогноза социально-экономического развития Российской Федерации на долгосрочный период;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приоритеты, цели, задачи и показатели государственного и муниципального управления и обеспечения национальной безопасности Российской Федерации, способы их эффективного достижения и решения в соответствующей отрасли экономики и сфере государственного и муниципального управления Российской Федерации, субъекта Российской Федерации, муниципального образования.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8. По решению Президента Российской Федерации или Правительства Российской Федерации в соответствии с их компетенцией отраслевые документы стратегического планирования Российской Федерации могут содержать: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сроки и этапы проведения мероприятий, предусмотренных отраслевыми документами стратегического планирования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2) ожидаемые результаты проведения мероприятий, предусмотренных отраслевыми </w:t>
      </w:r>
      <w:r w:rsidRPr="00456AEC">
        <w:lastRenderedPageBreak/>
        <w:t>документами стратегического планирования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план мероприятий на среднесрочный период, в том числе обоснование состава и содержания государственных программ Российской Федерации в соответствующей сфере или отрасли экономики;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4) иные положения.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9. Федеральный орган исполнительной власти, определенный Президентом Российской Федерации или Правительством Российской Федерации ответственным за разработку и корректировку отраслевого документа стратегического планирования Российской Федерации, обеспечивает координацию и методическое обеспечение разработки и корректировки соответствующего отраслевого документа стратегического планирования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10. Отраслевые документы стратегического планирования Российской Федерации утверждаются Президентом Российской Федерации или Правительством Российской Федерации в соответствии с их компетенцией.</w:t>
      </w:r>
    </w:p>
    <w:p w:rsidR="00456AEC" w:rsidRPr="00456AEC" w:rsidRDefault="00456AEC">
      <w:pPr>
        <w:pStyle w:val="ConsPlusNormal"/>
        <w:jc w:val="both"/>
      </w:pPr>
      <w:r w:rsidRPr="00456AEC">
        <w:t>(</w:t>
      </w:r>
      <w:proofErr w:type="gramStart"/>
      <w:r w:rsidRPr="00456AEC">
        <w:t>в</w:t>
      </w:r>
      <w:proofErr w:type="gramEnd"/>
      <w:r w:rsidRPr="00456AEC">
        <w:t xml:space="preserve"> ред. Федерального </w:t>
      </w:r>
      <w:hyperlink r:id="rId24" w:history="1">
        <w:r w:rsidRPr="00456AEC">
          <w:t>закона</w:t>
        </w:r>
      </w:hyperlink>
      <w:r w:rsidRPr="00456AEC">
        <w:t xml:space="preserve"> от 23.06.2016 N 210-ФЗ)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11. </w:t>
      </w:r>
      <w:hyperlink r:id="rId25" w:history="1">
        <w:r w:rsidRPr="00456AEC">
          <w:t>Порядок</w:t>
        </w:r>
      </w:hyperlink>
      <w:r w:rsidRPr="00456AEC">
        <w:t xml:space="preserve"> разработки и корректировки отраслевых документов стратегического планирования Российской Федерации определяется Президентом Российской Федерации или Правительством Российской Федерации в соответствии с их компетенцией.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20. Стратегия пространственного развития Российской Федерации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1. Стратегия пространственного развития Российской Федерации разрабатывается в соответствии с основами государственной политики регионального развития Российской Федерации в целях </w:t>
      </w:r>
      <w:proofErr w:type="gramStart"/>
      <w:r w:rsidRPr="00456AEC">
        <w:t>реализации основных положений стратегии социально-экономического развития Российской Федерации</w:t>
      </w:r>
      <w:proofErr w:type="gramEnd"/>
      <w:r w:rsidRPr="00456AEC">
        <w:t xml:space="preserve"> и стратегии национальной безопасности Российской Федерации, определяет приоритеты, цели и задачи регионального развития Российской Федерации и меры по их достижению и решению.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2. Стратегия пространственного развития Российской Федерации разрабатывается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3. </w:t>
      </w:r>
      <w:proofErr w:type="gramStart"/>
      <w:r w:rsidRPr="00456AEC">
        <w:t xml:space="preserve">Стратегия пространственного развития Российской Федерации разрабатывается на основании решения Правительства Российской Федерации и учитывается при разработке и корректировке схем территориального планирования Российской Федерации, стратегий социально-экономического развития макрорегионов, государственных программ Российской Федерации, стратегий социально-экономического развития субъектов Российской Федерации, иных документов стратегического планирования и документов территориального планирования, предусмотренных Градостроительным </w:t>
      </w:r>
      <w:hyperlink r:id="rId26" w:history="1">
        <w:r w:rsidRPr="00456AEC">
          <w:t>кодексом</w:t>
        </w:r>
      </w:hyperlink>
      <w:r w:rsidRPr="00456AEC">
        <w:t xml:space="preserve"> Российской Федерации, в целях реализации полномочий органов государственной власти Российской Федерации по</w:t>
      </w:r>
      <w:proofErr w:type="gramEnd"/>
      <w:r w:rsidRPr="00456AEC">
        <w:t xml:space="preserve"> предметам ведения Российской Федерации и по предметам совместного ведения Российской Федерации и субъектов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4. Стратегия пространственного развития Российской Федерации утверждается Правительством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5. </w:t>
      </w:r>
      <w:hyperlink r:id="rId27" w:history="1">
        <w:r w:rsidRPr="00456AEC">
          <w:t>Содержание, состав, порядок</w:t>
        </w:r>
      </w:hyperlink>
      <w:r w:rsidRPr="00456AEC">
        <w:t xml:space="preserve"> разработки и утверждения стратегии пространственного развития Российской Федерации и подготавливаемых в ее составе предложений о совершенствовании системы расселения на территории Российской Федерации и приоритетных направлениях размещения производительных сил на территории Российской Федерации определяются Правительством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6. По поручению Президента Российской Федерации Правительство Российской Федерации разрабатывает основы государственной политики регионального развития Российской Федерации, являющиеся основой для определения приоритетов регионального развития Российской Федерации. </w:t>
      </w:r>
      <w:hyperlink r:id="rId28" w:history="1">
        <w:r w:rsidRPr="00456AEC">
          <w:t>Основы</w:t>
        </w:r>
      </w:hyperlink>
      <w:r w:rsidRPr="00456AEC">
        <w:t xml:space="preserve"> государственной политики регионального развития Российской Федерации утверждаются Президентом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lastRenderedPageBreak/>
        <w:t>Статья 21. Стратегии социально-экономического развития макрорегионов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>1. Стратегии социально-экономического развития макрорегионов разрабатываются на долгосрочный период по решению Правительства Российской Федерации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образований, совместно с другими участниками стратегического планирования.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2. </w:t>
      </w:r>
      <w:proofErr w:type="gramStart"/>
      <w:r w:rsidRPr="00456AEC">
        <w:t>Стратегии социально-экономического развития макрорегионов разрабатываются и корректируются в целях обеспечения согласованности проведения в территориальном и временном отношении мероприятий, предусмотренных стратегией пространственного развития Российской Федерации, отраслевыми документами стратегического планирования Российской Федерации, стратегиями социально-экономического развития субъектов Российской Федерации, генеральными схемами, плановыми и программно-целевыми документами государственных корпораций, государственных компаний и акционерных обществ с государственным участием, в соответствии с положениями, определенными стратегией национальной безопасности</w:t>
      </w:r>
      <w:proofErr w:type="gramEnd"/>
      <w:r w:rsidRPr="00456AEC">
        <w:t xml:space="preserve"> Российской Федерации, стратегией социально-экономического развития Российской Федерации, а также на основе данных прогноза социально-экономического развития Российской Федерации на долгосрочный период.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3. Стратегии социально-экономического развития макрорегионов могут быть основанием для принятия решения о разработке государственных программ Российской Федерации, сформированных по территориальному принципу для соответствующих макрорегионов, в целях реализации указанных стратегий.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4. Стратегии социально-экономического развития макрорегионов учитываются при разработке и корректировке государственных программ Российской Федерации, стратегий социально-экономического развития субъектов Российской Федерации, схем территориального планирования субъектов Российской Федерации и иных документов стратегического планирования.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образований, обеспечивает координацию и методическое обеспечение разработки и корректировки стратегий социально-экономического развития макрорегионов.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6. Правительство Российской Федерации обеспечивает согласованность и сбалансированность стратегий социально-экономического развития макрорегионов и стратегий социально-экономического развития субъектов Российской Федерации, находящихся в пределах соответствующего макрорегиона, в целях </w:t>
      </w:r>
      <w:proofErr w:type="gramStart"/>
      <w:r w:rsidRPr="00456AEC">
        <w:t>осуществления полномочий органов государственной власти Российской Федерации</w:t>
      </w:r>
      <w:proofErr w:type="gramEnd"/>
      <w:r w:rsidRPr="00456AEC">
        <w:t xml:space="preserve"> по предметам ведения Российской Федерации и по предметам совместного ведения Российской Федерации и субъектов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7. Стратегии социально-экономического развития макрорегионов утверждаются Правительством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8. </w:t>
      </w:r>
      <w:hyperlink r:id="rId29" w:history="1">
        <w:r w:rsidRPr="00456AEC">
          <w:t>Содержание, состав, порядок</w:t>
        </w:r>
      </w:hyperlink>
      <w:r w:rsidRPr="00456AEC">
        <w:t xml:space="preserve"> разработки и корректировки стратегий социально-экономического развития макрорегионов определяются Правительством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Title"/>
        <w:jc w:val="center"/>
        <w:outlineLvl w:val="0"/>
      </w:pPr>
      <w:r w:rsidRPr="00456AEC">
        <w:t>Глава 6. ДОКУМЕНТЫ СТРАТЕГИЧЕСКОГО ПЛАНИРОВАНИЯ,</w:t>
      </w:r>
    </w:p>
    <w:p w:rsidR="00456AEC" w:rsidRPr="00456AEC" w:rsidRDefault="00456AEC">
      <w:pPr>
        <w:pStyle w:val="ConsPlusTitle"/>
        <w:jc w:val="center"/>
      </w:pPr>
      <w:r w:rsidRPr="00456AEC">
        <w:t>РАЗРАБАТЫВАЕМЫЕ В РАМКАХ ПРОГНОЗИРОВАНИЯ</w:t>
      </w:r>
    </w:p>
    <w:p w:rsidR="00456AEC" w:rsidRPr="00456AEC" w:rsidRDefault="00456AEC">
      <w:pPr>
        <w:pStyle w:val="ConsPlusTitle"/>
        <w:jc w:val="center"/>
      </w:pPr>
      <w:r w:rsidRPr="00456AEC">
        <w:t>НА ФЕДЕРАЛЬНОМ УРОВНЕ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22. Прогноз научно-технологического развития Российской Федерации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1. </w:t>
      </w:r>
      <w:proofErr w:type="gramStart"/>
      <w:r w:rsidRPr="00456AEC">
        <w:t>Прогноз научно-технологического развития Российской Федерации разрабатывается на основе решений Президента Российской Федерации каждые шесть лет на двенадцать и более лет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научной, научно-</w:t>
      </w:r>
      <w:r w:rsidRPr="00456AEC">
        <w:lastRenderedPageBreak/>
        <w:t>технической и инновационной деятельности, с учетом приоритетных направлений развития науки, технологий и техники в Российской Федерации, перечня критических технологий Российской Федерации и на основе</w:t>
      </w:r>
      <w:proofErr w:type="gramEnd"/>
      <w:r w:rsidRPr="00456AEC">
        <w:t xml:space="preserve"> данных, представляемых федеральными органами исполнительной власти, органами исполнительной власти субъектов Российской Федерации и Российской академией наук.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2. Прогноз научно-технологического развития Российской Федерации содержит: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оценку достигнутого уровня и возможностей научно-технологического развития Российской Федерации в сопоставлении с мировыми тенденциями;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анализ и прогноз внешних условий и тенденций научно-технологического развития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анализ макроэкономических, структурных и институциональных факторов научно-технологического развития Российской Федерации на долгосрочный период;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4) прогноз технологического развития секторов (отраслей) экономики, в том числе по субъектам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5) направления научно-технологического развития Российской Федерации и основные направления совершенствования научно-технической политики;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6) иные положения, определенные Президентом Российской Федерации и Правительством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научной, научно-технической и инновационной деятельности, обеспечивает координацию и методическое обеспечение разработки и корректировки прогноза научно-технологического развития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4. Прогноз научно-технологического развития Российской Федерации утверждается Правительством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5. </w:t>
      </w:r>
      <w:hyperlink r:id="rId30" w:history="1">
        <w:r w:rsidRPr="00456AEC">
          <w:t>Порядок</w:t>
        </w:r>
      </w:hyperlink>
      <w:r w:rsidRPr="00456AEC">
        <w:t xml:space="preserve"> разработки и корректировки прогноза научно-технологического развития Российской Федерации определяется Правительством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23. Стратегический прогноз Российской Федерации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>1. Стратегический прогноз Российской Федерации разрабатывается по поручению Президента Российской Федерации на двенадцать и более лет Правительством Российской Федерации с учетом данных, представляемых федеральными органами исполнительной власти, органами исполнительной власти субъектов Российской Федерации и Российской академией наук. Корректировка стратегического прогноза Российской Федерации осуществляется каждые шесть лет.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2. Стратегический прогноз Российской Федерации содержит: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оценку рисков социально-экономического развития и угроз национальной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поэтапные прогнозные оценки вероятного состояния социально-экономического потенциала и национальной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оптимальный сценарий преодоления рисков и угроз с учетом решения задач национальной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4) оценку конкурентных позиций Российской Федерации в мировом сообществе;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5) иные положения по решению Президента Российской Федерации или Правительства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3. Правительство Российской Федерации обеспечивает координацию и методическое обеспечение разработки и корректировки стратегического прогноза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4. Стратегический прогноз Российской Федерации рассматривается Советом Безопасности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5. Порядок разработки, корректировки и утверждения (одобрения) стратегического прогноза Российской Федерации определяется Президентом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 xml:space="preserve">Статья 24. Прогноз социально-экономического развития Российской Федерации на </w:t>
      </w:r>
      <w:r w:rsidRPr="00456AEC">
        <w:lastRenderedPageBreak/>
        <w:t>долгосрочный период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1. </w:t>
      </w:r>
      <w:proofErr w:type="gramStart"/>
      <w:r w:rsidRPr="00456AEC">
        <w:t>Прогноз социально-экономического развития Российской Федерации на долгосрочный период разрабатывается каждые шесть лет на двенадцать и более лет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с учетом прогноза научно-технологического развития Российской Федерации и стратегического прогноза Российской Федерации на основе данных, представляемых федеральными органами исполнительной власти, органами исполнительной власти</w:t>
      </w:r>
      <w:proofErr w:type="gramEnd"/>
      <w:r w:rsidRPr="00456AEC">
        <w:t xml:space="preserve"> субъектов Российской Федерации и другими участниками стратегического планирования. Корректировка прогноза социально-экономического развития Российской Федерации на долгосрочный период осуществляется в соответствии с решением Правительства Российской Федерации с учетом прогноза социально-экономического развития Российской Федерации на среднесрочный период.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2. Прогноз социально-экономического развития Российской Федерации на долгосрочный период содержит: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оценку достигнутого уровня социально-экономического развития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определение вариантов внутренних условий и характеристик социально-экономического развития Российской Федерации на долгосрочный период, включая основные показатели демографического и научно-технического развития, состояния окружающей среды и природных ресурсов;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определение вариантов внешних условий социально-экономического развития Российской Федерации на долгосрочный период, основные показатели развития мировой экономики, включая прогноз мировых цен на отдельные сырьевые ресурсы;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4) оценку макроэкономического эффекта от реализации государственных программ Российской Федерации, отраслевых документов стратегического планирования Российской Федерации и планируемых институциональных преобразований;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5) показатели вариантов прогноза социально-экономического развития Российской Федерации на долгосрочный период и других вариантов, учитывающих изменение внешних и внутренних условий развития;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6) направления и основные показатели социально-экономического развития, балансы по основным видам экономической деятельности и институциональным секторам экономики, показатели развития транспортной и энергетической инфраструктур на долгосрочный период с учетом проведения мероприятий, содержащихся в государственных программах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7) основные показатели регионального развития на долгосрочный период;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8) иные положения, определенные Правительством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3. Прогноз социально-экономического развития Российской Федерации на долгосрочный период разрабатывается на вариативной основе.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прогноза социально-экономического развития Российской Федерации на долгосрочный период.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5. Прогноз социально-экономического развития Российской Федерации на долгосрочный период утверждается Правительством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6. </w:t>
      </w:r>
      <w:hyperlink r:id="rId31" w:history="1">
        <w:r w:rsidRPr="00456AEC">
          <w:t>Порядок</w:t>
        </w:r>
      </w:hyperlink>
      <w:r w:rsidRPr="00456AEC">
        <w:t xml:space="preserve"> разработки и корректировки прогноза социально-экономического развития Российской Федерации на долгосрочный период определяется Правительством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25. Бюджетный прогноз Российской Федерации на долгосрочный период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Бюджетный прогноз Российской Федерации на долгосрочный период разрабатывается в соответствии с Бюджетным </w:t>
      </w:r>
      <w:hyperlink r:id="rId32" w:history="1">
        <w:r w:rsidRPr="00456AEC">
          <w:t>кодексом</w:t>
        </w:r>
      </w:hyperlink>
      <w:r w:rsidRPr="00456AEC">
        <w:t xml:space="preserve">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26. Прогноз социально-экономического развития Российской Федерации на среднесрочный период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1. </w:t>
      </w:r>
      <w:proofErr w:type="gramStart"/>
      <w:r w:rsidRPr="00456AEC">
        <w:t>Прогноз социально-экономического развития Российской Федерации на среднесрочный период разрабатывается ежегодно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основе анализа внешних и внутренних условий социально-экономического развития Российской Федерации с учетом основных направлений бюджетной, налоговой и таможенно-тарифной политики, а также на основе данных, представляемых федеральными органами исполнительной власти</w:t>
      </w:r>
      <w:proofErr w:type="gramEnd"/>
      <w:r w:rsidRPr="00456AEC">
        <w:t>, органами исполнительной власти субъектов Российской Федерации и другими участниками стратегического планирования.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2. Прогноз социально-экономического развития Российской Федерации на среднесрочный период содержит: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оценку достигнутого уровня социально-экономического развития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характеристику условий социально-экономического развития Российской Федерации на среднесрочный период, включая основные показатели демографического и научно-технического развития, состояния окружающей среды и природных ресурсов;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основные показатели развития мировой экономики на среднесрочный период, включая прогноз мировых цен на отдельные сырьевые ресурсы;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4) оценку факторов и ограничений социально-экономического развития Российской Федерации на среднесрочный период;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5) показатели одного или нескольких вариантов социально-экономического развития Российской Федерации на среднесрочный период;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6) направления и основные показатели социально-экономического развития, балансы по основным видам экономической деятельности и институциональным секторам экономики, показатели развития транспортной и энергетической инфраструктур на среднесрочный период с учетом проведения мероприятий, содержащихся в государственных программах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7) основные направления регионального развития на среднесрочный период;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8) иные показатели, определенные Правительством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3. Прогноз социально-экономического развития Российской Федерации на среднесрочный период разрабатывается на вариативной основе.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4. Прогноз социально-экономического развития Российской Федерации на среднесрочный период разрабатывается в целом по Российской Федерации, по видам экономической деятельности, а также по субъектам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прогноза социально-экономического развития Российской Федерации на среднесрочный период.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6. Прогноз социально-экономического развития Российской Федерации на среднесрочный период одобряется Правительством Российской Федерации и учитывается при корректировке прогноза социально-экономического развития Российской Федерации на долгосрочный период.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7. </w:t>
      </w:r>
      <w:hyperlink r:id="rId33" w:history="1">
        <w:r w:rsidRPr="00456AEC">
          <w:t>Порядок</w:t>
        </w:r>
      </w:hyperlink>
      <w:r w:rsidRPr="00456AEC">
        <w:t xml:space="preserve"> разработки и корректировки прогноза социально-экономического развития Российской Федерации на среднесрочный период определяется Правительством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Title"/>
        <w:jc w:val="center"/>
        <w:outlineLvl w:val="0"/>
      </w:pPr>
      <w:r w:rsidRPr="00456AEC">
        <w:t>Глава 7. ДОКУМЕНТЫ СТРАТЕГИЧЕСКОГО ПЛАНИРОВАНИЯ,</w:t>
      </w:r>
    </w:p>
    <w:p w:rsidR="00456AEC" w:rsidRPr="00456AEC" w:rsidRDefault="00456AEC">
      <w:pPr>
        <w:pStyle w:val="ConsPlusTitle"/>
        <w:jc w:val="center"/>
      </w:pPr>
      <w:r w:rsidRPr="00456AEC">
        <w:t>РАЗРАБАТЫВАЕМЫЕ В РАМКАХ ПЛАНИРОВАНИЯ И ПРОГРАММИРОВАНИЯ</w:t>
      </w:r>
    </w:p>
    <w:p w:rsidR="00456AEC" w:rsidRPr="00456AEC" w:rsidRDefault="00456AEC">
      <w:pPr>
        <w:pStyle w:val="ConsPlusTitle"/>
        <w:jc w:val="center"/>
      </w:pPr>
      <w:r w:rsidRPr="00456AEC">
        <w:t>НА ФЕДЕРАЛЬНОМ УРОВНЕ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27. Основные направления деятельности Правительства Российской Федерации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>1. Основные направления деятельности Правительства Российской Федерации определяются Председателем Правительства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2. </w:t>
      </w:r>
      <w:hyperlink r:id="rId34" w:history="1">
        <w:r w:rsidRPr="00456AEC">
          <w:t>Содержание, порядок</w:t>
        </w:r>
      </w:hyperlink>
      <w:r w:rsidRPr="00456AEC">
        <w:t xml:space="preserve"> разработки и корректировки основных направлений деятельности Правительства Российской Федерации определяются Правительством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3. Основные направления деятельности Правительства Российской Федерации утверждаются Правительством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4. </w:t>
      </w:r>
      <w:proofErr w:type="gramStart"/>
      <w:r w:rsidRPr="00456AEC">
        <w:t>Подготовка и разработка основных направлений деятельности Правительства Российской Федерации осуществляются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шесть лет с учетом положений ежегодного послания Президента Российской Федерации Федеральному Собранию Российской Федерации, стратегии социально-экономического развития Российской Федерации, стратегии национальной безопасности Российской Федерации и прогноза социально-экономического развития Российской</w:t>
      </w:r>
      <w:proofErr w:type="gramEnd"/>
      <w:r w:rsidRPr="00456AEC">
        <w:t xml:space="preserve"> Федерации на среднесрочный и долгосрочный периоды.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основных направлений деятельности Правительства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28. Государственные программы Российской Федерации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>1. Государственные программы Российской Федерации разрабатываются федеральными органами исполнительной власти для достижения приоритетов и целей социально-экономического развития и обеспечения национальной безопасности Российской Федерации, определенных в стратегии социально-экономического развития Российской Федерации, отраслевых документах стратегического планирования Российской Федерации, стратегии пространственного развития Российской Федерации и основных направлениях деятельности Правительства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2. Государственные программы Российской Федерации разрабатываются на период, определяемый Правительством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3. Государственные программы Российской Федерации включают в себя подпрограммы, </w:t>
      </w:r>
      <w:proofErr w:type="gramStart"/>
      <w:r w:rsidRPr="00456AEC">
        <w:t>содержащие</w:t>
      </w:r>
      <w:proofErr w:type="gramEnd"/>
      <w:r w:rsidRPr="00456AEC">
        <w:t xml:space="preserve"> в том числе ведомственные целевые программы и отдельные мероприятия органов государственной власти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4. Перечень государственных программ Российской Федерации утверждается Правительством Российской Федерации. Формирование перечня государственных программ Российской Федерации осуществляется исходя из стратегии социально-экономического развития Российской Федерации, отраслевых документов стратегического планирования Российской Федерации и с учетом основных направлений деятельности Правительства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государственных программ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6. Государственные программы Российской Федерации утверждаются Правительством Российской Федерации в соответствии с Бюджетным </w:t>
      </w:r>
      <w:hyperlink r:id="rId35" w:history="1">
        <w:r w:rsidRPr="00456AEC">
          <w:t>кодексом</w:t>
        </w:r>
      </w:hyperlink>
      <w:r w:rsidRPr="00456AEC">
        <w:t xml:space="preserve">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7. Порядок разработки, реализации и оценки эффективности реализации государственных программ Российской Федерации определяется Правительством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8. Положения настоящей статьи не распространяются на государственную программу вооружения.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29. Государственная программа вооружения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>1. Государственная программа вооружения утверждается Президентом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2. Порядок разработки, утверждения и реализации государственной программы вооружения определяется Президентом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30. Схемы территориального планирования Российской Федерации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proofErr w:type="gramStart"/>
      <w:r w:rsidRPr="00456AEC">
        <w:t xml:space="preserve">Схемы территориального планирования Российской Федерации разрабатываются в целях обеспечения устойчивого социально-экономического развития Российской Федерации и основываются на основных положениях стратегии социально-экономического развития Российской Федерации, стратегии пространственного развития Российской Федерации, стратегиях социально-экономического развития макрорегионов, отраслевых документах стратегического планирования Российской Федерации с учетом требований, определенных Градостроительным </w:t>
      </w:r>
      <w:hyperlink r:id="rId36" w:history="1">
        <w:r w:rsidRPr="00456AEC">
          <w:t>кодексом</w:t>
        </w:r>
      </w:hyperlink>
      <w:r w:rsidRPr="00456AEC">
        <w:t xml:space="preserve"> Российской Федерации и иными нормативными правовыми актами.</w:t>
      </w:r>
      <w:proofErr w:type="gramEnd"/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31. План деятельности федерального органа исполнительной власти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1. </w:t>
      </w:r>
      <w:proofErr w:type="gramStart"/>
      <w:r w:rsidRPr="00456AEC">
        <w:t>План деятельности федерального органа исполнительной власти разрабатывается на шесть лет с учетом основных направлений деятельности Правительства Российской Федерации в целях организации деятельности федерального органа исполнительной власти по реализации документов стратегического планирования, по которым данный федеральный орган исполнительной власти является ответственным исполнителем или соисполнителем, и содержит цели, направления, индикаторы, планируемые промежуточные и окончательные результаты деятельности федерального органа исполнительной власти.</w:t>
      </w:r>
      <w:proofErr w:type="gramEnd"/>
    </w:p>
    <w:p w:rsidR="00456AEC" w:rsidRPr="00456AEC" w:rsidRDefault="00456AEC">
      <w:pPr>
        <w:pStyle w:val="ConsPlusNormal"/>
        <w:ind w:firstLine="540"/>
        <w:jc w:val="both"/>
      </w:pPr>
      <w:r w:rsidRPr="00456AEC">
        <w:t>2. Разработку планов деятельности федеральных органов исполнительной власти осуществляют федеральные министерства, а также федеральные агентства и федеральные службы, руководство деятельностью которых осуществляет Президент Российской Федерации или Правительство Российской Федерации. Федеральные министерства разрабатывают планы с учетом планов подведомственных им федеральных агентств и федеральных служб.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3. </w:t>
      </w:r>
      <w:hyperlink r:id="rId37" w:history="1">
        <w:r w:rsidRPr="00456AEC">
          <w:t>Порядок</w:t>
        </w:r>
      </w:hyperlink>
      <w:r w:rsidRPr="00456AEC">
        <w:t xml:space="preserve"> разработки, корректировки и структура плана деятельности федерального органа исполнительной власти определяются Правительством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4. План деятельности федерального органа исполнительной власти утверждается руководителем федерального органа исполнительной власти.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Title"/>
        <w:jc w:val="center"/>
        <w:outlineLvl w:val="0"/>
      </w:pPr>
      <w:r w:rsidRPr="00456AEC">
        <w:t>Глава 8. ДОКУМЕНТЫ СТРАТЕГИЧЕСКОГО ПЛАНИРОВАНИЯ,</w:t>
      </w:r>
    </w:p>
    <w:p w:rsidR="00456AEC" w:rsidRPr="00456AEC" w:rsidRDefault="00456AEC">
      <w:pPr>
        <w:pStyle w:val="ConsPlusTitle"/>
        <w:jc w:val="center"/>
      </w:pPr>
      <w:proofErr w:type="gramStart"/>
      <w:r w:rsidRPr="00456AEC">
        <w:t>РАЗРАБАТЫВАЕМЫЕ</w:t>
      </w:r>
      <w:proofErr w:type="gramEnd"/>
      <w:r w:rsidRPr="00456AEC">
        <w:t xml:space="preserve"> В РАМКАХ ЦЕЛЕПОЛАГАНИЯ НА УРОВНЕ</w:t>
      </w:r>
    </w:p>
    <w:p w:rsidR="00456AEC" w:rsidRPr="00456AEC" w:rsidRDefault="00456AEC">
      <w:pPr>
        <w:pStyle w:val="ConsPlusTitle"/>
        <w:jc w:val="center"/>
      </w:pPr>
      <w:r w:rsidRPr="00456AEC">
        <w:t>СУБЪЕКТА РОССИЙСКОЙ ФЕДЕРАЦИИ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32. Стратегия социально-экономического развития субъекта Российской Федерации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>1. Стратегия социально-экономического развития субъекта Российской Федерации разрабатывается на период, не превышающий периода, на который разрабатывается прогноз социально-экономического развития субъекта Российской Федерации на долгосрочный период, в целях определения приоритетов, целей и задач социально-экономического развития субъекта Российской Федерации, согласованных с приоритетами и целями социально-экономического развития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2. Стратегия социально-экономического развития субъекта Российской Федерации разрабатывается на основе законов субъекта Российской Федерации, актов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и органов исполнительной власти субъекта Российской Федерации с учетом других документов стратегического планирования субъекта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3. Стратегия социально-экономического развития субъекта Российской Федерации </w:t>
      </w:r>
      <w:r w:rsidRPr="00456AEC">
        <w:lastRenderedPageBreak/>
        <w:t>содержит: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оценку достигнутых целей социально-экономического развития субъекта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приоритеты, цели, задачи и направления социально-экономической политики субъекта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показатели достижения целей социально-экономического развития субъекта Российской Федерации, сроки и этапы реализации стратегии;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4) ожидаемые результаты реализации стратегии;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5) оценку финансовых ресурсов, необходимых для реализации стратегии;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6) информацию о государственных программах субъекта Российской Федерации, утверждаемых в целях реализации стратегии;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7) иные положения, определяемые законами субъекта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4. Стратегия социально-экономического развития субъекта Российской Федерации является основой для разработки государственных программ субъекта Российской Федерации, схемы территориального планирования субъекта Российской Федерации и плана мероприятий по реализации стратегии социально-экономического развития субъекта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образований, осуществляет методическое обеспечение разработки и корректировки стратегии социально-экономического развития субъекта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6. Стратегия социально-экономического развития субъекта Российской Федерации утверждается законодательным (представительным) органом государственной власти субъекта Российской Федерации либо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7. Порядок разработки и корректировки стратегии социально-экономического развития субъекта Российской Федерации определяется законом или иным нормативным правовым актом субъекта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8. </w:t>
      </w:r>
      <w:hyperlink r:id="rId38" w:history="1">
        <w:r w:rsidRPr="00456AEC">
          <w:t>Порядок</w:t>
        </w:r>
      </w:hyperlink>
      <w:r w:rsidRPr="00456AEC">
        <w:t xml:space="preserve"> </w:t>
      </w:r>
      <w:proofErr w:type="gramStart"/>
      <w:r w:rsidRPr="00456AEC">
        <w:t>согласования проекта стратегии социально-экономического развития субъекта Российской Федерации</w:t>
      </w:r>
      <w:proofErr w:type="gramEnd"/>
      <w:r w:rsidRPr="00456AEC">
        <w:t xml:space="preserve">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(одобряемыми) органами государственной власти Российской Федерации, определяется Правительством Российской Федерации.</w:t>
      </w:r>
    </w:p>
    <w:p w:rsidR="00456AEC" w:rsidRPr="00456AEC" w:rsidRDefault="00456AEC">
      <w:pPr>
        <w:pStyle w:val="ConsPlusNormal"/>
        <w:jc w:val="both"/>
      </w:pPr>
      <w:r w:rsidRPr="00456AEC">
        <w:t>(</w:t>
      </w:r>
      <w:proofErr w:type="gramStart"/>
      <w:r w:rsidRPr="00456AEC">
        <w:t>в</w:t>
      </w:r>
      <w:proofErr w:type="gramEnd"/>
      <w:r w:rsidRPr="00456AEC">
        <w:t xml:space="preserve"> ред. Федерального </w:t>
      </w:r>
      <w:hyperlink r:id="rId39" w:history="1">
        <w:r w:rsidRPr="00456AEC">
          <w:t>закона</w:t>
        </w:r>
      </w:hyperlink>
      <w:r w:rsidRPr="00456AEC">
        <w:t xml:space="preserve"> от 23.06.2016 N 210-ФЗ)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9. В соответствии с законодательством субъекта Российской Федерации могут разрабатываться стратегии социально-экономического развития части территории субъекта Российской Федерации, социально-экономические условия в пределах которой требуют выделения отдельных направлений, приоритетов, целей и задач социально-экономического развития при разработке документов стратегического планирования субъекта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10. Координация и методическое обеспечение разработки и корректировки </w:t>
      </w:r>
      <w:proofErr w:type="gramStart"/>
      <w:r w:rsidRPr="00456AEC">
        <w:t>стратегии социально-экономического развития части территории субъекта Российской Федерации</w:t>
      </w:r>
      <w:proofErr w:type="gramEnd"/>
      <w:r w:rsidRPr="00456AEC">
        <w:t xml:space="preserve"> осуществляются в соответствии с законодательством субъекта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Title"/>
        <w:jc w:val="center"/>
        <w:outlineLvl w:val="0"/>
      </w:pPr>
      <w:r w:rsidRPr="00456AEC">
        <w:t>Глава 9. ДОКУМЕНТЫ СТРАТЕГИЧЕСКОГО ПЛАНИРОВАНИЯ,</w:t>
      </w:r>
    </w:p>
    <w:p w:rsidR="00456AEC" w:rsidRPr="00456AEC" w:rsidRDefault="00456AEC">
      <w:pPr>
        <w:pStyle w:val="ConsPlusTitle"/>
        <w:jc w:val="center"/>
      </w:pPr>
      <w:r w:rsidRPr="00456AEC">
        <w:t>РАЗРАБАТЫВАЕМЫЕ В РАМКАХ ПРОГНОЗИРОВАНИЯ НА УРОВНЕ</w:t>
      </w:r>
    </w:p>
    <w:p w:rsidR="00456AEC" w:rsidRPr="00456AEC" w:rsidRDefault="00456AEC">
      <w:pPr>
        <w:pStyle w:val="ConsPlusTitle"/>
        <w:jc w:val="center"/>
      </w:pPr>
      <w:r w:rsidRPr="00456AEC">
        <w:t>СУБЪЕКТА РОССИЙСКОЙ ФЕДЕРАЦИИ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33. Прогноз социально-экономического развития субъекта Российской Федерации на долгосрочный период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1. Прогноз социально-экономического развития субъекта Российской Федерации на долгосрочный период разрабатывается каждые шесть лет на двенадцать и более лет на основе </w:t>
      </w:r>
      <w:r w:rsidRPr="00456AEC">
        <w:lastRenderedPageBreak/>
        <w:t>прогноза социально-экономического развития Российской Федерации на долгосрочный период с учетом прогноза научно-технологического развития Российской Федерации и данных, представляемых органами исполнительной власти субъекта Российской Федерации и органами местного самоуправления.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2. Корректировка прогноза социально-экономического развития субъекта Российской Федерации на долгосрочный период осуществляется в соответствии с решением высшего исполнительного органа государственной власти субъекта Российской Федерации с учетом прогноза социально-экономического развития субъекта Российской Федерации на среднесрочный период.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3. Прогноз социально-экономического развития субъекта Российской Федерации на долгосрочный период разрабатывается на вариативной основе.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4. Прогноз социально-экономического развития субъекта Российской Федерации на долгосрочный период содержит: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оценку достигнутого уровня социально-экономического развития субъекта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определение вариантов внутренних условий и характеристик социально-экономического развития субъекта Российской Федерации на долгосрочный период, включая основные показатели демографического и научно-технического развития, состояния окружающей среды и природных ресурсов;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оценку факторов и ограничений экономического роста субъекта Российской Федерации на долгосрочный период;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4) направления социально-экономического развития субъекта Российской Федерации и целевые показатели одного или нескольких вариантов прогноза социально-экономического развития субъекта Российской Федерации на долгосрочный период, включая количественные показатели и качественные характеристики социально-экономического развития;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5) основные параметры государственных программ субъекта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6) основные показатели развития по отдельным видам экономической деятельности, показатели развития транспортной и энергетической инфраструктур на долгосрочный период с учетом проведения мероприятий, предусмотренных государственными программами субъекта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7) иные положения, определенные высшим исполнительным органом государственной власти субъекта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5. Разработка и корректировка прогноза социально-экономического развития субъекта Российской Федерации на долгосрочный период осуществляются при методическом содействии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6. Прогноз социально-экономического развития субъекта Российской Федерации на долгосрочный период утверждается высшим исполнительным органом государственной власти субъекта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7. Порядок разработки и корректировки прогноза социально-экономического развития субъекта Российской Федерации на долгосрочный период определяется высшим исполнительным органом государственной власти субъекта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34. Бюджетный прогноз субъекта Российской Федерации на долгосрочный период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Бюджетный прогноз субъекта Российской Федерации на долгосрочный период разрабатывается в соответствии с Бюджетным </w:t>
      </w:r>
      <w:hyperlink r:id="rId40" w:history="1">
        <w:r w:rsidRPr="00456AEC">
          <w:t>кодексом</w:t>
        </w:r>
      </w:hyperlink>
      <w:r w:rsidRPr="00456AEC">
        <w:t xml:space="preserve">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35. Прогноз социально-экономического развития субъекта Российской Федерации на среднесрочный период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>1. Прогноз социально-экономического развития субъекта Российской Федерации на среднесрочный период разрабатывается ежегодно на основе прогноза социально-</w:t>
      </w:r>
      <w:r w:rsidRPr="00456AEC">
        <w:lastRenderedPageBreak/>
        <w:t>экономического развития Российской Федерации на среднесрочный период, стратегии социально-экономического развития субъекта Российской Федерации с учетом основных направлений бюджетной и налоговой политики субъекта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2. Прогноз социально-экономического развития субъекта Российской Федерации на среднесрочный период разрабатывается на вариативной основе.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3. Прогноз социально-экономического развития субъекта Российской Федерации на среднесрочный период содержит: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оценку достигнутого уровня социально-экономического развития субъекта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оценку факторов и ограничений экономического роста субъекта Российской Федерации на среднесрочный период;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направления социально-экономического развития субъекта Российской Федерации и целевые показатели одного или нескольких вариантов прогноза социально-экономического развития субъекта Российской Федерации на среднесрочный период, включая количественные показатели и качественные характеристики социально-экономического развития;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4) основные параметры государственных программ субъекта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5) иные положения, определенные высшим исполнительным органом государственной власти субъекта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4. Разработка и корректировка прогноза социально-экономического развития субъекта Российской Федерации на среднесрочный период осуществляются при методическом содействии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5. Прогноз социально-экономического развития субъекта Российской Федерации на среднесрочный период одобряется высшим исполнительным органом государственной власти субъекта Российской Федерации и учитывается при корректировке прогноза социально-экономического развития субъекта Российской Федерации на долгосрочный период.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6. Порядок разработки и корректировки прогноза социально-экономического развития субъекта Российской Федерации на среднесрочный период определяется высшим исполнительным органом государственной власти субъекта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Title"/>
        <w:jc w:val="center"/>
        <w:outlineLvl w:val="0"/>
      </w:pPr>
      <w:r w:rsidRPr="00456AEC">
        <w:t>Глава 10. ДОКУМЕНТЫ СТРАТЕГИЧЕСКОГО ПЛАНИРОВАНИЯ,</w:t>
      </w:r>
    </w:p>
    <w:p w:rsidR="00456AEC" w:rsidRPr="00456AEC" w:rsidRDefault="00456AEC">
      <w:pPr>
        <w:pStyle w:val="ConsPlusTitle"/>
        <w:jc w:val="center"/>
      </w:pPr>
      <w:r w:rsidRPr="00456AEC">
        <w:t>РАЗРАБАТЫВАЕМЫЕ В РАМКАХ ПЛАНИРОВАНИЯ И ПРОГРАММИРОВАНИЯ</w:t>
      </w:r>
    </w:p>
    <w:p w:rsidR="00456AEC" w:rsidRPr="00456AEC" w:rsidRDefault="00456AEC">
      <w:pPr>
        <w:pStyle w:val="ConsPlusTitle"/>
        <w:jc w:val="center"/>
      </w:pPr>
      <w:r w:rsidRPr="00456AEC">
        <w:t>НА УРОВНЕ СУБЪЕКТА РОССИЙСКОЙ ФЕДЕРАЦИИ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36. План мероприятий по реализации стратегии социально-экономического развития субъекта Российской Федерации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1. План мероприятий по реализации стратегии социально-экономического развития субъекта Российской Федерации разрабатывается на основе </w:t>
      </w:r>
      <w:proofErr w:type="gramStart"/>
      <w:r w:rsidRPr="00456AEC">
        <w:t>положений стратегии социально-экономического развития субъекта Российской Федерации</w:t>
      </w:r>
      <w:proofErr w:type="gramEnd"/>
      <w:r w:rsidRPr="00456AEC">
        <w:t xml:space="preserve"> на период реализации стратегии с учетом основных направлений деятельности Правительства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2. Корректировка плана мероприятий по реализации стратегии социально-экономического развития субъекта Российской Федерации осуществляется по решению высшего исполнительного органа государственной власти субъекта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3. План мероприятий по реализации стратегии социально-экономического развития субъекта Российской Федерации содержит:</w:t>
      </w:r>
    </w:p>
    <w:p w:rsidR="00456AEC" w:rsidRPr="00456AEC" w:rsidRDefault="00456AEC">
      <w:pPr>
        <w:pStyle w:val="ConsPlusNormal"/>
        <w:ind w:firstLine="540"/>
        <w:jc w:val="both"/>
      </w:pPr>
      <w:proofErr w:type="gramStart"/>
      <w:r w:rsidRPr="00456AEC">
        <w:t>1) этапы реализации стратегии, выделенные с учетом установленной периодичности бюджетного планирования: три года (для первого этапа реализации стратегии и текущего периода бюджетного планирования) и три - шесть лет (для последующих этапов и периодов);</w:t>
      </w:r>
      <w:proofErr w:type="gramEnd"/>
    </w:p>
    <w:p w:rsidR="00456AEC" w:rsidRPr="00456AEC" w:rsidRDefault="00456AEC">
      <w:pPr>
        <w:pStyle w:val="ConsPlusNormal"/>
        <w:ind w:firstLine="540"/>
        <w:jc w:val="both"/>
      </w:pPr>
      <w:r w:rsidRPr="00456AEC">
        <w:t>2) цели и задачи социально-экономического развития субъекта Российской Федерации, приоритетные для каждого этапа реализации стратегии;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показатели реализации стратегии и их значения, установленные для каждого этапа реализации стратегии;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lastRenderedPageBreak/>
        <w:t xml:space="preserve">4) комплексы мероприятий и перечень государственных программ субъекта Российской Федерации, обеспечивающие достижение на каждом этапе </w:t>
      </w:r>
      <w:proofErr w:type="gramStart"/>
      <w:r w:rsidRPr="00456AEC">
        <w:t>реализации стратегии долгосрочных целей социально-экономического развития субъекта Российской</w:t>
      </w:r>
      <w:proofErr w:type="gramEnd"/>
      <w:r w:rsidRPr="00456AEC">
        <w:t xml:space="preserve"> Федерации, указанных в стратегии;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5) иные положения, определенные высшим исполнительным органом государственной власти субъекта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4. Разработка и корректировка плана мероприятий по реализации стратегии социально-экономического развития субъекта Российской Федерации осуществляются при методическом содействии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5. План мероприятий по реализации стратегии социально-экономического развития субъекта Российской Федерации утверждается высшим исполнительным органом государственной власти субъекта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37. Государственные программы субъекта Российской Федерации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>1. Государственные программы субъекта Российской Федерации разрабатываются в соответствии с приоритетами социально-экономического развития, определенными стратегией социально-экономического развития субъекта Российской Федерации с учетом отраслевых документов стратегического планирования Российской Федерации и стратегий социально-экономического развития макрорегионов, на период, определяемый высшим исполнительным органом государственной власти субъекта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2. Перечень государственных программ субъекта Российской Федерации и порядок их разработки, реализации и оценки их эффективности утверждаются высшим исполнительным органом государственной власти субъекта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3. В случае</w:t>
      </w:r>
      <w:proofErr w:type="gramStart"/>
      <w:r w:rsidRPr="00456AEC">
        <w:t>,</w:t>
      </w:r>
      <w:proofErr w:type="gramEnd"/>
      <w:r w:rsidRPr="00456AEC">
        <w:t xml:space="preserve"> если на федеральном уровне утверждена и реализуется государственная программа Российской Федерации, направленная на достижение целей, относящихся к предмету совместного ведения Российской Федерации и субъектов Российской Федерации, может быть разработана аналогичная государственная программа субъекта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4. Государственные программы субъекта Российской Федерации утверждаются высшим исполнительным органом государственной власти субъекта Российской Федерации в соответствии с Бюджетным </w:t>
      </w:r>
      <w:hyperlink r:id="rId41" w:history="1">
        <w:r w:rsidRPr="00456AEC">
          <w:t>кодексом</w:t>
        </w:r>
      </w:hyperlink>
      <w:r w:rsidRPr="00456AEC">
        <w:t xml:space="preserve">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38. Схема территориального планирования субъекта Российской Федерации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proofErr w:type="gramStart"/>
      <w:r w:rsidRPr="00456AEC">
        <w:t xml:space="preserve">Схема территориального планирования субъекта Российской Федерации разрабатывается в целях обеспечения устойчивого социально-экономического развития субъекта Российской Федерации и основывается на положениях стратегии социально-экономического развития субъекта Российской Федерации, стратегий социально-экономического развития макрорегионов и отраслевых документов стратегического планирования Российской Федерации с учетом требований, определенных Градостроительным </w:t>
      </w:r>
      <w:hyperlink r:id="rId42" w:history="1">
        <w:r w:rsidRPr="00456AEC">
          <w:t>кодексом</w:t>
        </w:r>
      </w:hyperlink>
      <w:r w:rsidRPr="00456AEC">
        <w:t xml:space="preserve"> Российской Федерации и схемами территориального планирования Российской Федерации.</w:t>
      </w:r>
      <w:proofErr w:type="gramEnd"/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Title"/>
        <w:jc w:val="center"/>
        <w:outlineLvl w:val="0"/>
      </w:pPr>
      <w:r w:rsidRPr="00456AEC">
        <w:t>Глава 11. СТРАТЕГИЧЕСКОЕ ПЛАНИРОВАНИЕ НА УРОВНЕ</w:t>
      </w:r>
    </w:p>
    <w:p w:rsidR="00456AEC" w:rsidRPr="00456AEC" w:rsidRDefault="00456AEC">
      <w:pPr>
        <w:pStyle w:val="ConsPlusTitle"/>
        <w:jc w:val="center"/>
      </w:pPr>
      <w:r w:rsidRPr="00456AEC">
        <w:t>МУНИЦИПАЛЬНОГО ОБРАЗОВАНИЯ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39. Документы стратегического планирования, разрабатываемые на уровне муниципального образования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1. Документы стратегического планирования, необходимые для обеспечения бюджетного процесса в муниципальных районах и городских округах, разрабатываются, утверждаются (одобряются) и реализуются в соответствии с Бюджетным </w:t>
      </w:r>
      <w:hyperlink r:id="rId43" w:history="1">
        <w:r w:rsidRPr="00456AEC">
          <w:t>кодексом</w:t>
        </w:r>
      </w:hyperlink>
      <w:r w:rsidRPr="00456AEC">
        <w:t xml:space="preserve">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lastRenderedPageBreak/>
        <w:t>2. По решению органов местного самоуправления могут разрабатываться, утверждаться (одобряться) и реализовываться в муниципальных районах и городских округах стратегия социально-экономического развития муниципального образования и план мероприятий по реализации стратегии социально-экономического развития муниципального образования.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Title"/>
        <w:jc w:val="center"/>
        <w:outlineLvl w:val="0"/>
      </w:pPr>
      <w:r w:rsidRPr="00456AEC">
        <w:t>Глава 12. МОНИТОРИНГ И КОНТРОЛЬ РЕАЛИЗАЦИИ ДОКУМЕНТОВ</w:t>
      </w:r>
    </w:p>
    <w:p w:rsidR="00456AEC" w:rsidRPr="00456AEC" w:rsidRDefault="00456AEC">
      <w:pPr>
        <w:pStyle w:val="ConsPlusTitle"/>
        <w:jc w:val="center"/>
      </w:pPr>
      <w:r w:rsidRPr="00456AEC">
        <w:t>СТРАТЕГИЧЕСКОГО ПЛАНИРОВАНИЯ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40. Цель и задачи мониторинга реализации документов стратегического планирования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1. </w:t>
      </w:r>
      <w:proofErr w:type="gramStart"/>
      <w:r w:rsidRPr="00456AEC">
        <w:t>Целью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Федерации.</w:t>
      </w:r>
      <w:proofErr w:type="gramEnd"/>
    </w:p>
    <w:p w:rsidR="00456AEC" w:rsidRPr="00456AEC" w:rsidRDefault="00456AEC">
      <w:pPr>
        <w:pStyle w:val="ConsPlusNormal"/>
        <w:ind w:firstLine="540"/>
        <w:jc w:val="both"/>
      </w:pPr>
      <w:r w:rsidRPr="00456AEC">
        <w:t>2. Основными задачами мониторинга реализации документов стратегического планирования являются: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сбор, систематизация и обобщение информации о социально-экономическом развитии Российской Федерации, субъектов Российской Федерации и муниципальных образований и об обеспечении национальной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оценка степени достижения запланированных целей социально-экономического развития и обеспечения национальной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оценка результативности и эффективности документов стратегического планирования, разрабатываемых в рамках планирования и программирования отраслей экономики и сфер государственного и муниципального управления;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4) оценка влияния внутренних и внешних условий на плановый и фактический уровни достижения целей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5) оценка соответствия плановых и фактических сроков, результатов реализации документов стратегического планирования и ресурсов, необходимых для их реализации;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6) оценка уровня социально-экономического развития Российской Федерации, субъектов Российской Федерации и муниципальных образований и состояния национальной безопасности Российской Федерации, проведение анализа, выявление возможных рисков и угроз и своевременное принятие мер по их предотвращению;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7) разработка предложений по повышению эффективности функционирования системы стратегического планирования.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3. Основным документом, в котором отражаются результаты мониторинга реализации документов стратегического планирования в сфере обеспечения национальной безопасности Российской Федерации, является ежегодный доклад Секретаря Совета Безопасности Российской Федерации Президенту Российской Федерации о состоянии национальной безопасности Российской Федерации и мерах по ее укреплению. Порядок разработки данного доклада определяется Президентом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4. Документами, в которых отражаются результаты мониторинга реализации документов стратегического планирования в сфере социально-экономического развития Российской Федерации, являются: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на федеральном уровне ежегодный отчет Правительства Российской Федерации о результатах его деятельности, сводный годовой доклад о ходе реализации и об оценке эффективности государственных программ Российской Федерации и доклады о реализации планов деятельности федеральных органов исполнительной власти;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lastRenderedPageBreak/>
        <w:t xml:space="preserve">2) на уровне субъекта Российской Федерации ежегодный отчет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</w:t>
      </w:r>
      <w:proofErr w:type="gramStart"/>
      <w:r w:rsidRPr="00456AEC">
        <w:t>деятельности высшего исполнительного органа государственной власти субъекта Российской Федерации</w:t>
      </w:r>
      <w:proofErr w:type="gramEnd"/>
      <w:r w:rsidRPr="00456AEC">
        <w:t xml:space="preserve"> и сводный годовой доклад о ходе реализации и об оценке эффективности государственных программ субъекта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на уровне муниципального образования ежегодные отчеты главы муниципального образования, главы местной администрации о результатах своей деятельности либо о деятельности местной администрации и иных подведомственных главе муниципального образования органов местного самоуправления, сводный годовой доклад о ходе реализации и об оценке эффективности реализации муниципальных программ.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5. Порядок </w:t>
      </w:r>
      <w:proofErr w:type="gramStart"/>
      <w:r w:rsidRPr="00456AEC">
        <w:t>осуществления мониторинга реализации документов стратегического планирования</w:t>
      </w:r>
      <w:proofErr w:type="gramEnd"/>
      <w:r w:rsidRPr="00456AEC">
        <w:t xml:space="preserve"> и подготовки документов, в которых отражаются результаты мониторинга реализации документов стратегического планирования, определяется: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на федеральном уровне нормативными правовыми актами Президента Российской Федерации и Правительства Российской Федерации в соответствии с их компетенцией;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на уровне субъекта Российской Федерации законодательством субъекта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на уровне муниципального образования муниципальными нормативными правовыми актами.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6. Документы, в которых отражаются результаты мониторинга реализации документов стратегического планирования, подлежат размещению на официальных сайтах органов, ответственных за разработку документов стратегического планирования, и общедоступном информационном ресурсе стратегического планирования в сети "Интернет", за исключением сведений, отнесенных к государственной, коммерческой, служебной и иной охраняемой законом тайне.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41. Задачи контроля реализации документов стратегического планирования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>1. Основными задачами контроля реализации документов стратегического планирования являются: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1) сбор, систематизация и обобщение информации о социально-экономическом развитии Российской Федерации, субъектов Российской Федерации и муниципальных образований;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оценка качества документов стратегического планирования, разрабатываемых в рамках целеполагания, прогнозирования, планирования и программирования;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оценка результативности и эффективности реализации решений, принятых в процессе стратегического планирования;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4) оценка достижения целей социально-экономического развития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5) оценка влияния внутренних и внешних условий на плановый и фактический уровни достижения целей социально-экономического развития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6) разработка предложений по повышению эффективности функционирования системы стратегического планирования.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2. По результатам контроля реализации документа стратегического планирования орган, его осуществлявший, направляет в орган государственной власти Российской Федерации или руководителю организации, ответственным за проведение мероприятий или достижение показателей, запланированных в документе стратегического планирования, соответствующую информацию.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 xml:space="preserve">Статья 42. Порядок </w:t>
      </w:r>
      <w:proofErr w:type="gramStart"/>
      <w:r w:rsidRPr="00456AEC">
        <w:t>осуществления контроля реализации документов стратегического планирования</w:t>
      </w:r>
      <w:proofErr w:type="gramEnd"/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>Контроль реализации документов стратегического планирования осуществляется в порядке, определяемом: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1) на федеральном уровне федеральными законами, нормативными правовыми актами </w:t>
      </w:r>
      <w:r w:rsidRPr="00456AEC">
        <w:lastRenderedPageBreak/>
        <w:t>Президента Российской Федерации и Правительства Российской Федерации в соответствии с их компетенцией;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2) на уровне субъекта Российской Федерации законодательством субъекта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3) на уровне муниципального образования муниципальными нормативными правовыми актами.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Title"/>
        <w:jc w:val="center"/>
        <w:outlineLvl w:val="0"/>
      </w:pPr>
      <w:r w:rsidRPr="00456AEC">
        <w:t>Глава 13. РЕАЛИЗАЦИЯ ДОКУМЕНТОВ</w:t>
      </w:r>
    </w:p>
    <w:p w:rsidR="00456AEC" w:rsidRPr="00456AEC" w:rsidRDefault="00456AEC">
      <w:pPr>
        <w:pStyle w:val="ConsPlusTitle"/>
        <w:jc w:val="center"/>
      </w:pPr>
      <w:r w:rsidRPr="00456AEC">
        <w:t>СТРАТЕГИЧЕСКОГО ПЛАНИРОВАНИЯ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43. Реализация документов стратегического планирования на федеральном уровне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proofErr w:type="gramStart"/>
      <w:r w:rsidRPr="00456AEC">
        <w:t>Положения стратегии социально-экономического развития Российской Федерации в части целей, задач и приоритетов развития отраслей экономики и сфер государственного управления детализируются в отраслевых документах стратегического планирования Российской Федерации, на основе которых формируются мероприятия государственных программ Российской Федерации с необходимым ресурсным обеспечением, в том числе определенным в соответствии с бюджетным прогнозом Российской Федерации на долгосрочный период.</w:t>
      </w:r>
      <w:proofErr w:type="gramEnd"/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44. Реализация документов стратегического планирования субъектов Российской Федерации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>1. Реализация стратегии социально-экономического развития субъекта Российской Федерации осуществляется путем разработки плана мероприятий по реализации стратегии социально-экономического развития субъекта Российской Федерации. Положения стратегии социально-экономического развития субъекта Российской Федерации детализируются в государственных программах субъекта Российской Федерации с учетом необходимости ресурсного обеспечения, в том числе определенного в соответствии с бюджетным прогнозом Российской Федерации на долгосрочный период и бюджетным прогнозом субъекта Российской Федерации на долгосрочный период.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2. Приоритеты, цели и задачи социально-экономического развития субъекта Российской Федерации могут быть детализированы в отраслевых документах стратегического планирования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3. Комплексы мероприятий по реализации основных </w:t>
      </w:r>
      <w:proofErr w:type="gramStart"/>
      <w:r w:rsidRPr="00456AEC">
        <w:t>положений стратегии социально-экономического развития субъекта Российской Федерации</w:t>
      </w:r>
      <w:proofErr w:type="gramEnd"/>
      <w:r w:rsidRPr="00456AEC">
        <w:t xml:space="preserve"> и перечень государственных программ субъекта Российской Федерации включаются в план мероприятий по реализации стратегии социально-экономического развития субъекта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4. Государственные программы субъекта Российской Федерации, необходимые для реализации стратегии социально-экономического развития субъекта Российской Федерации, определяются высшим исполнительным органом государственной власти субъекта Российской Федерации и включаются в перечень государственных программ субъекта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5. Ежегодно проводится оценка </w:t>
      </w:r>
      <w:proofErr w:type="gramStart"/>
      <w:r w:rsidRPr="00456AEC">
        <w:t>эффективности реализации каждой государственной программы субъекта Российской Федерации</w:t>
      </w:r>
      <w:proofErr w:type="gramEnd"/>
      <w:r w:rsidRPr="00456AEC">
        <w:t>. Порядок проведения указанной оценки и ее критерии устанавливаются высшим исполнительным органом государственной власти субъекта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6. Высший исполнительный орган государственной власти субъекта Российской Федерации готовит ежегодный отчет о ходе исполнения плана мероприятий по реализации стратегии социально-экономического развития субъекта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Title"/>
        <w:jc w:val="center"/>
        <w:outlineLvl w:val="0"/>
      </w:pPr>
      <w:r w:rsidRPr="00456AEC">
        <w:t>Глава 14. ОТВЕТСТВЕННОСТЬ ЗА НАРУШЕНИЕ ЗАКОНОДАТЕЛЬСТВА</w:t>
      </w:r>
    </w:p>
    <w:p w:rsidR="00456AEC" w:rsidRPr="00456AEC" w:rsidRDefault="00456AEC">
      <w:pPr>
        <w:pStyle w:val="ConsPlusTitle"/>
        <w:jc w:val="center"/>
      </w:pPr>
      <w:r w:rsidRPr="00456AEC">
        <w:t>РОССИЙСКОЙ ФЕДЕРАЦИИ И ИНЫХ НОРМАТИВНЫХ ПРАВОВЫХ АКТОВ</w:t>
      </w:r>
    </w:p>
    <w:p w:rsidR="00456AEC" w:rsidRPr="00456AEC" w:rsidRDefault="00456AEC">
      <w:pPr>
        <w:pStyle w:val="ConsPlusTitle"/>
        <w:jc w:val="center"/>
      </w:pPr>
      <w:r w:rsidRPr="00456AEC">
        <w:t>В СФЕРЕ СТРАТЕГИЧЕСКОГО ПЛАНИРОВАНИЯ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 xml:space="preserve">Статья 45. Ответственность за нарушение законодательства Российской Федерации и иных </w:t>
      </w:r>
      <w:r w:rsidRPr="00456AEC">
        <w:lastRenderedPageBreak/>
        <w:t>нормативных правовых актов в сфере стратегического планирования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>Лица, виновные в нарушении законодательства Российской Федерации и иных нормативных правовых актов в сфере стратегического планирования, несут дисциплинарную, гражданско-правовую и административную ответственность в соответствии с законодательством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Title"/>
        <w:jc w:val="center"/>
        <w:outlineLvl w:val="0"/>
      </w:pPr>
      <w:r w:rsidRPr="00456AEC">
        <w:t>Глава 15. ЗАКЛЮЧИТЕЛЬНЫЕ ПОЛОЖЕНИЯ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 xml:space="preserve">Статья 46. Признание </w:t>
      </w:r>
      <w:proofErr w:type="gramStart"/>
      <w:r w:rsidRPr="00456AEC">
        <w:t>утратившим</w:t>
      </w:r>
      <w:proofErr w:type="gramEnd"/>
      <w:r w:rsidRPr="00456AEC">
        <w:t xml:space="preserve"> силу Федерального закона "О государственном прогнозировании и программах социально-экономического развития Российской Федерации"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Признать утратившим силу Федеральный </w:t>
      </w:r>
      <w:hyperlink r:id="rId44" w:history="1">
        <w:r w:rsidRPr="00456AEC">
          <w:t>закон</w:t>
        </w:r>
      </w:hyperlink>
      <w:r w:rsidRPr="00456AEC">
        <w:t xml:space="preserve"> от 20 июля 1995 года N 115-ФЗ "О государственном прогнозировании и программах социально-экономического развития Российской Федерации" (Собрание законодательства Российской Федерации, 1995, N 30, ст. 2871).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  <w:outlineLvl w:val="1"/>
      </w:pPr>
      <w:r w:rsidRPr="00456AEC">
        <w:t>Статья 47. Заключительные положения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  <w:bookmarkStart w:id="5" w:name="P704"/>
      <w:bookmarkEnd w:id="5"/>
      <w:r w:rsidRPr="00456AEC">
        <w:t>1. Со дня вступления в силу настоящего Федерального закона до 1 января 2015 года разработать план подготовки предусмотренных настоящим Федеральным законом документов стратегического планирования, содержащий сроки разработки и утверждения (одобрения) документов стратегического планирования.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2. Со дня вступления в силу настоящего Федерального закона до 1 января 2016 года: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1) разработать нормативные правовые </w:t>
      </w:r>
      <w:hyperlink r:id="rId45" w:history="1">
        <w:r w:rsidRPr="00456AEC">
          <w:t>акты</w:t>
        </w:r>
      </w:hyperlink>
      <w:r w:rsidRPr="00456AEC">
        <w:t>, определяющие порядок разработки и корректировки документов стратегического планирования, а также осуществления мониторинга и контроля реализации документов стратегического планирования;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2) создать федеральный государственный реестр документов стратегического планирования в соответствии со </w:t>
      </w:r>
      <w:hyperlink w:anchor="P272" w:history="1">
        <w:r w:rsidRPr="00456AEC">
          <w:t>статьей 12</w:t>
        </w:r>
      </w:hyperlink>
      <w:r w:rsidRPr="00456AEC">
        <w:t xml:space="preserve"> настоящего Федерального закона;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3) утратил силу. - Федеральный </w:t>
      </w:r>
      <w:hyperlink r:id="rId46" w:history="1">
        <w:r w:rsidRPr="00456AEC">
          <w:t>закон</w:t>
        </w:r>
      </w:hyperlink>
      <w:r w:rsidRPr="00456AEC">
        <w:t xml:space="preserve"> от 23.06.2016 N 210-ФЗ.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2.1. Со дня вступления в силу настоящего Федерального закона до 1 января 2017 года:</w:t>
      </w:r>
    </w:p>
    <w:p w:rsidR="00456AEC" w:rsidRPr="00456AEC" w:rsidRDefault="00456AEC">
      <w:pPr>
        <w:pStyle w:val="ConsPlusNormal"/>
        <w:ind w:firstLine="540"/>
        <w:jc w:val="both"/>
      </w:pPr>
      <w:bookmarkStart w:id="6" w:name="P710"/>
      <w:bookmarkEnd w:id="6"/>
      <w:r w:rsidRPr="00456AEC">
        <w:t>1) разработать стратегический прогноз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2) осуществить информационное обеспечение стратегического планирования в соответствии со </w:t>
      </w:r>
      <w:hyperlink w:anchor="P285" w:history="1">
        <w:r w:rsidRPr="00456AEC">
          <w:t>статьей 14</w:t>
        </w:r>
      </w:hyperlink>
      <w:r w:rsidRPr="00456AEC">
        <w:t xml:space="preserve"> настоящего Федерального закона.</w:t>
      </w:r>
    </w:p>
    <w:p w:rsidR="00456AEC" w:rsidRPr="00456AEC" w:rsidRDefault="00456AEC">
      <w:pPr>
        <w:pStyle w:val="ConsPlusNormal"/>
        <w:jc w:val="both"/>
      </w:pPr>
      <w:r w:rsidRPr="00456AEC">
        <w:t xml:space="preserve">(часть 2.1 введена Федеральным </w:t>
      </w:r>
      <w:hyperlink r:id="rId47" w:history="1">
        <w:r w:rsidRPr="00456AEC">
          <w:t>законом</w:t>
        </w:r>
      </w:hyperlink>
      <w:r w:rsidRPr="00456AEC">
        <w:t xml:space="preserve"> от 23.06.2016 N 210-ФЗ)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3. Утратил силу. - Федеральный </w:t>
      </w:r>
      <w:hyperlink r:id="rId48" w:history="1">
        <w:r w:rsidRPr="00456AEC">
          <w:t>закон</w:t>
        </w:r>
      </w:hyperlink>
      <w:r w:rsidRPr="00456AEC">
        <w:t xml:space="preserve"> от 23.06.2016 N 210-ФЗ.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3.1. Со дня вступления в силу настоящего Федерального закона до 1 января 2018 года:</w:t>
      </w:r>
    </w:p>
    <w:p w:rsidR="00456AEC" w:rsidRPr="00456AEC" w:rsidRDefault="00456AEC">
      <w:pPr>
        <w:pStyle w:val="ConsPlusNormal"/>
        <w:ind w:firstLine="540"/>
        <w:jc w:val="both"/>
      </w:pPr>
      <w:bookmarkStart w:id="7" w:name="P715"/>
      <w:bookmarkEnd w:id="7"/>
      <w:r w:rsidRPr="00456AEC">
        <w:t>1) разработать стратегию социально-экономического развития Российской Федерации;</w:t>
      </w:r>
    </w:p>
    <w:p w:rsidR="00456AEC" w:rsidRPr="00456AEC" w:rsidRDefault="00456AEC">
      <w:pPr>
        <w:pStyle w:val="ConsPlusNormal"/>
        <w:ind w:firstLine="540"/>
        <w:jc w:val="both"/>
      </w:pPr>
      <w:bookmarkStart w:id="8" w:name="P716"/>
      <w:bookmarkEnd w:id="8"/>
      <w:r w:rsidRPr="00456AEC">
        <w:t>2) привести в соответствие с настоящим Федеральным законом прогноз научно-технологического развития Российской Федерации.</w:t>
      </w:r>
    </w:p>
    <w:p w:rsidR="00456AEC" w:rsidRPr="00456AEC" w:rsidRDefault="00456AEC">
      <w:pPr>
        <w:pStyle w:val="ConsPlusNormal"/>
        <w:jc w:val="both"/>
      </w:pPr>
      <w:r w:rsidRPr="00456AEC">
        <w:t xml:space="preserve">(часть 3.1 введена Федеральным </w:t>
      </w:r>
      <w:hyperlink r:id="rId49" w:history="1">
        <w:r w:rsidRPr="00456AEC">
          <w:t>законом</w:t>
        </w:r>
      </w:hyperlink>
      <w:r w:rsidRPr="00456AEC">
        <w:t xml:space="preserve"> от 23.06.2016 N 210-ФЗ)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3.2. Со дня вступления в силу настоящего Федерального закона до 1 января 2019 года: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1) разработать документы стратегического планирования в соответствии с планом подготовки документов стратегического планирования, предусмотренным </w:t>
      </w:r>
      <w:hyperlink w:anchor="P704" w:history="1">
        <w:r w:rsidRPr="00456AEC">
          <w:t>частью 1</w:t>
        </w:r>
      </w:hyperlink>
      <w:r w:rsidRPr="00456AEC">
        <w:t xml:space="preserve"> настоящей статьи, за исключением документов стратегического планирования, указанных в </w:t>
      </w:r>
      <w:hyperlink w:anchor="P710" w:history="1">
        <w:r w:rsidRPr="00456AEC">
          <w:t>пункте 1 части 2.1</w:t>
        </w:r>
      </w:hyperlink>
      <w:r w:rsidRPr="00456AEC">
        <w:t xml:space="preserve"> и </w:t>
      </w:r>
      <w:hyperlink w:anchor="P715" w:history="1">
        <w:r w:rsidRPr="00456AEC">
          <w:t>пункте 1 части 3.1</w:t>
        </w:r>
      </w:hyperlink>
      <w:r w:rsidRPr="00456AEC">
        <w:t xml:space="preserve"> настоящей статьи;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2) привести в соответствие с настоящим Федеральным законом действующие документы стратегического планирования, принятые до дня вступления в силу настоящего Федерального закона, за исключением документа стратегического планирования, указанного в </w:t>
      </w:r>
      <w:hyperlink w:anchor="P716" w:history="1">
        <w:r w:rsidRPr="00456AEC">
          <w:t>пункте 2 части 3.1</w:t>
        </w:r>
      </w:hyperlink>
      <w:r w:rsidRPr="00456AEC">
        <w:t xml:space="preserve"> настоящей статьи.</w:t>
      </w:r>
    </w:p>
    <w:p w:rsidR="00456AEC" w:rsidRPr="00456AEC" w:rsidRDefault="00456AEC">
      <w:pPr>
        <w:pStyle w:val="ConsPlusNormal"/>
        <w:jc w:val="both"/>
      </w:pPr>
      <w:r w:rsidRPr="00456AEC">
        <w:t xml:space="preserve">(часть 3.2 введена Федеральным </w:t>
      </w:r>
      <w:hyperlink r:id="rId50" w:history="1">
        <w:r w:rsidRPr="00456AEC">
          <w:t>законом</w:t>
        </w:r>
      </w:hyperlink>
      <w:r w:rsidRPr="00456AEC">
        <w:t xml:space="preserve"> от 23.06.2016 N 210-ФЗ)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 xml:space="preserve">4. Документы стратегического планирования, принятые до дня вступления в силу настоящего Федерального закона, считаются действительными до </w:t>
      </w:r>
      <w:proofErr w:type="gramStart"/>
      <w:r w:rsidRPr="00456AEC">
        <w:t>окончания</w:t>
      </w:r>
      <w:proofErr w:type="gramEnd"/>
      <w:r w:rsidRPr="00456AEC">
        <w:t xml:space="preserve"> установленного в них срока, если иное не установлено Президентом Российской Федерации, Правительством Российской Федерации или высшими исполнительными органами государственной власти </w:t>
      </w:r>
      <w:r w:rsidRPr="00456AEC">
        <w:lastRenderedPageBreak/>
        <w:t>субъектов Российской Федерации.</w:t>
      </w:r>
    </w:p>
    <w:p w:rsidR="00456AEC" w:rsidRPr="00456AEC" w:rsidRDefault="00456AEC">
      <w:pPr>
        <w:pStyle w:val="ConsPlusNormal"/>
        <w:ind w:firstLine="540"/>
        <w:jc w:val="both"/>
      </w:pPr>
      <w:r w:rsidRPr="00456AEC">
        <w:t>5. Федеральные целевые программы реализуются до окончания срока их действия.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jc w:val="right"/>
      </w:pPr>
      <w:r w:rsidRPr="00456AEC">
        <w:t>Президент</w:t>
      </w:r>
    </w:p>
    <w:p w:rsidR="00456AEC" w:rsidRPr="00456AEC" w:rsidRDefault="00456AEC">
      <w:pPr>
        <w:pStyle w:val="ConsPlusNormal"/>
        <w:jc w:val="right"/>
      </w:pPr>
      <w:r w:rsidRPr="00456AEC">
        <w:t>Российской Федерации</w:t>
      </w:r>
    </w:p>
    <w:p w:rsidR="00456AEC" w:rsidRPr="00456AEC" w:rsidRDefault="00456AEC">
      <w:pPr>
        <w:pStyle w:val="ConsPlusNormal"/>
        <w:jc w:val="right"/>
      </w:pPr>
      <w:r w:rsidRPr="00456AEC">
        <w:t>В.ПУТИН</w:t>
      </w:r>
    </w:p>
    <w:p w:rsidR="00456AEC" w:rsidRPr="00456AEC" w:rsidRDefault="00456AEC">
      <w:pPr>
        <w:pStyle w:val="ConsPlusNormal"/>
      </w:pPr>
      <w:r w:rsidRPr="00456AEC">
        <w:t>Москва, Кремль</w:t>
      </w:r>
    </w:p>
    <w:p w:rsidR="00456AEC" w:rsidRPr="00456AEC" w:rsidRDefault="00456AEC">
      <w:pPr>
        <w:pStyle w:val="ConsPlusNormal"/>
      </w:pPr>
      <w:r w:rsidRPr="00456AEC">
        <w:t>28 июня 2014 года</w:t>
      </w:r>
    </w:p>
    <w:p w:rsidR="00456AEC" w:rsidRPr="00456AEC" w:rsidRDefault="00456AEC">
      <w:pPr>
        <w:pStyle w:val="ConsPlusNormal"/>
      </w:pPr>
      <w:r w:rsidRPr="00456AEC">
        <w:t>N 172-ФЗ</w:t>
      </w: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ind w:firstLine="540"/>
        <w:jc w:val="both"/>
      </w:pPr>
    </w:p>
    <w:p w:rsidR="00456AEC" w:rsidRPr="00456AEC" w:rsidRDefault="00456A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2B6D" w:rsidRPr="00456AEC" w:rsidRDefault="00E12B6D"/>
    <w:sectPr w:rsidR="00E12B6D" w:rsidRPr="00456AEC" w:rsidSect="00716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EC"/>
    <w:rsid w:val="00456AEC"/>
    <w:rsid w:val="00E1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6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6A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6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6A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6A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56A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6A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456A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6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6A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6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6A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6A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56A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6A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456A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E6A5980DDC49DEF879D2EC1F223EBC9D906A36330C9EF7FF63C704701E48CD1DE1B2C709B4C7359l6RBI" TargetMode="External"/><Relationship Id="rId18" Type="http://schemas.openxmlformats.org/officeDocument/2006/relationships/hyperlink" Target="consultantplus://offline/ref=5E6A5980DDC49DEF879D2EC1F223EBC9DA01A56339C2EF7FF63C704701E48CD1DE1B2C709B4C735Bl6RFI" TargetMode="External"/><Relationship Id="rId26" Type="http://schemas.openxmlformats.org/officeDocument/2006/relationships/hyperlink" Target="consultantplus://offline/ref=5E6A5980DDC49DEF879D2EC1F223EBC9DA00A4623FC8EF7FF63C704701lER4I" TargetMode="External"/><Relationship Id="rId39" Type="http://schemas.openxmlformats.org/officeDocument/2006/relationships/hyperlink" Target="consultantplus://offline/ref=5E6A5980DDC49DEF879D2EC1F223EBC9D909AC6831C9EF7FF63C704701E48CD1DE1B2C709B4C735Bl6RF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E6A5980DDC49DEF879D2EC1F223EBC9DA00A5643FC0EF7FF63C704701E48CD1DE1B2C709B4C7258l6R8I" TargetMode="External"/><Relationship Id="rId34" Type="http://schemas.openxmlformats.org/officeDocument/2006/relationships/hyperlink" Target="consultantplus://offline/ref=5E6A5980DDC49DEF879D2EC1F223EBC9D908A1633FC1EF7FF63C704701E48CD1DE1B2C709B4C735Al6R7I" TargetMode="External"/><Relationship Id="rId42" Type="http://schemas.openxmlformats.org/officeDocument/2006/relationships/hyperlink" Target="consultantplus://offline/ref=5E6A5980DDC49DEF879D2EC1F223EBC9DA00A4623FC8EF7FF63C704701lER4I" TargetMode="External"/><Relationship Id="rId47" Type="http://schemas.openxmlformats.org/officeDocument/2006/relationships/hyperlink" Target="consultantplus://offline/ref=5E6A5980DDC49DEF879D2EC1F223EBC9D909AC6831C9EF7FF63C704701E48CD1DE1B2C709B4C735Bl6RCI" TargetMode="External"/><Relationship Id="rId50" Type="http://schemas.openxmlformats.org/officeDocument/2006/relationships/hyperlink" Target="consultantplus://offline/ref=5E6A5980DDC49DEF879D2EC1F223EBC9D909AC6831C9EF7FF63C704701E48CD1DE1B2C709B4C7358l6RDI" TargetMode="External"/><Relationship Id="rId7" Type="http://schemas.openxmlformats.org/officeDocument/2006/relationships/hyperlink" Target="consultantplus://offline/ref=5E6A5980DDC49DEF879D2EC1F223EBC9DA08A2643397B87DA7697El4R2I" TargetMode="External"/><Relationship Id="rId12" Type="http://schemas.openxmlformats.org/officeDocument/2006/relationships/hyperlink" Target="consultantplus://offline/ref=5E6A5980DDC49DEF879D2EC1F223EBC9D908A2613CC8EF7FF63C704701lER4I" TargetMode="External"/><Relationship Id="rId17" Type="http://schemas.openxmlformats.org/officeDocument/2006/relationships/hyperlink" Target="consultantplus://offline/ref=5E6A5980DDC49DEF879D2EC1F223EBC9D908A4663BC1EF7FF63C704701E48CD1DE1B2C709B4C735Bl6RDI" TargetMode="External"/><Relationship Id="rId25" Type="http://schemas.openxmlformats.org/officeDocument/2006/relationships/hyperlink" Target="consultantplus://offline/ref=5E6A5980DDC49DEF879D2EC1F223EBC9D909A4653CC7EF7FF63C704701E48CD1DE1B2C709B4C735Bl6RFI" TargetMode="External"/><Relationship Id="rId33" Type="http://schemas.openxmlformats.org/officeDocument/2006/relationships/hyperlink" Target="consultantplus://offline/ref=5E6A5980DDC49DEF879D2EC1F223EBC9D908AD683DC9EF7FF63C704701E48CD1DE1B2C709B4C735Bl6RFI" TargetMode="External"/><Relationship Id="rId38" Type="http://schemas.openxmlformats.org/officeDocument/2006/relationships/hyperlink" Target="consultantplus://offline/ref=5E6A5980DDC49DEF879D2EC1F223EBC9DA00A06830C2EF7FF63C704701E48CD1DE1B2C709B4C735Al6R7I" TargetMode="External"/><Relationship Id="rId46" Type="http://schemas.openxmlformats.org/officeDocument/2006/relationships/hyperlink" Target="consultantplus://offline/ref=5E6A5980DDC49DEF879D2EC1F223EBC9D909AC6831C9EF7FF63C704701E48CD1DE1B2C709B4C735Bl6RD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E6A5980DDC49DEF879D2EC1F223EBC9DA00A5643FC0EF7FF63C704701E48CD1DE1B2C709B4C7258l6RAI" TargetMode="External"/><Relationship Id="rId20" Type="http://schemas.openxmlformats.org/officeDocument/2006/relationships/hyperlink" Target="consultantplus://offline/ref=5E6A5980DDC49DEF879D2EC1F223EBC9D909A4673EC8EF7FF63C704701E48CD1DE1B2C709B4C735Bl6RAI" TargetMode="External"/><Relationship Id="rId29" Type="http://schemas.openxmlformats.org/officeDocument/2006/relationships/hyperlink" Target="consultantplus://offline/ref=5E6A5980DDC49DEF879D2EC1F223EBC9D908A16438C8EF7FF63C704701E48CD1DE1B2C709B4C735Al6R7I" TargetMode="External"/><Relationship Id="rId41" Type="http://schemas.openxmlformats.org/officeDocument/2006/relationships/hyperlink" Target="consultantplus://offline/ref=5E6A5980DDC49DEF879D2EC1F223EBC9DA00A4613FC2EF7FF63C704701lER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E6A5980DDC49DEF879D2EC1F223EBC9DA00A5643FC0EF7FF63C704701E48CD1DE1B2C709B4C7258l6RDI" TargetMode="External"/><Relationship Id="rId11" Type="http://schemas.openxmlformats.org/officeDocument/2006/relationships/hyperlink" Target="consultantplus://offline/ref=5E6A5980DDC49DEF879D2EC1F223EBC9D908A4663BC1EF7FF63C704701E48CD1DE1B2C709B4C735Bl6RDI" TargetMode="External"/><Relationship Id="rId24" Type="http://schemas.openxmlformats.org/officeDocument/2006/relationships/hyperlink" Target="consultantplus://offline/ref=5E6A5980DDC49DEF879D2EC1F223EBC9D909AC6831C9EF7FF63C704701E48CD1DE1B2C709B4C735Al6R6I" TargetMode="External"/><Relationship Id="rId32" Type="http://schemas.openxmlformats.org/officeDocument/2006/relationships/hyperlink" Target="consultantplus://offline/ref=5E6A5980DDC49DEF879D2EC1F223EBC9DA00A4613FC2EF7FF63C704701lER4I" TargetMode="External"/><Relationship Id="rId37" Type="http://schemas.openxmlformats.org/officeDocument/2006/relationships/hyperlink" Target="consultantplus://offline/ref=5E6A5980DDC49DEF879D2EC1F223EBC9D909A4653CC7EF7FF63C704701E48CD1DE1B2C709B4C735Bl6RFI" TargetMode="External"/><Relationship Id="rId40" Type="http://schemas.openxmlformats.org/officeDocument/2006/relationships/hyperlink" Target="consultantplus://offline/ref=5E6A5980DDC49DEF879D2EC1F223EBC9DA00A4613FC2EF7FF63C704701lER4I" TargetMode="External"/><Relationship Id="rId45" Type="http://schemas.openxmlformats.org/officeDocument/2006/relationships/hyperlink" Target="consultantplus://offline/ref=5E6A5980DDC49DEF879D2EC1F223EBC9D908AD6031C9EF7FF63C704701E48CD1DE1B2C709B4C735Al6R7I" TargetMode="External"/><Relationship Id="rId5" Type="http://schemas.openxmlformats.org/officeDocument/2006/relationships/hyperlink" Target="consultantplus://offline/ref=5E6A5980DDC49DEF879D2EC1F223EBC9D909AC6831C9EF7FF63C704701E48CD1DE1B2C709B4C735Al6R7I" TargetMode="External"/><Relationship Id="rId15" Type="http://schemas.openxmlformats.org/officeDocument/2006/relationships/hyperlink" Target="consultantplus://offline/ref=5E6A5980DDC49DEF879D2EC1F223EBC9DA00A7603CC0EF7FF63C704701lER4I" TargetMode="External"/><Relationship Id="rId23" Type="http://schemas.openxmlformats.org/officeDocument/2006/relationships/hyperlink" Target="consultantplus://offline/ref=5E6A5980DDC49DEF879D2EC1F223EBC9DA00A5643FC0EF7FF63C704701E48CD1DE1B2C709B4C7259l6R6I" TargetMode="External"/><Relationship Id="rId28" Type="http://schemas.openxmlformats.org/officeDocument/2006/relationships/hyperlink" Target="consultantplus://offline/ref=5E6A5980DDC49DEF879D2EC1F223EBC9DA01A5683EC6EF7FF63C704701E48CD1DE1B2C709B4C735Bl6RAI" TargetMode="External"/><Relationship Id="rId36" Type="http://schemas.openxmlformats.org/officeDocument/2006/relationships/hyperlink" Target="consultantplus://offline/ref=5E6A5980DDC49DEF879D2EC1F223EBC9DA00A4623FC8EF7FF63C704701lER4I" TargetMode="External"/><Relationship Id="rId49" Type="http://schemas.openxmlformats.org/officeDocument/2006/relationships/hyperlink" Target="consultantplus://offline/ref=5E6A5980DDC49DEF879D2EC1F223EBC9D909AC6831C9EF7FF63C704701E48CD1DE1B2C709B4C735Bl6R7I" TargetMode="External"/><Relationship Id="rId10" Type="http://schemas.openxmlformats.org/officeDocument/2006/relationships/hyperlink" Target="consultantplus://offline/ref=5E6A5980DDC49DEF879D2EC1F223EBC9D909A4653CC7EF7FF63C704701E48CD1DE1B2C709B4C735Bl6RFI" TargetMode="External"/><Relationship Id="rId19" Type="http://schemas.openxmlformats.org/officeDocument/2006/relationships/hyperlink" Target="consultantplus://offline/ref=5E6A5980DDC49DEF879D2EC1F223EBC9D908A16439C0EF7FF63C704701E48CD1DE1B2C709B4C735Al6R7I" TargetMode="External"/><Relationship Id="rId31" Type="http://schemas.openxmlformats.org/officeDocument/2006/relationships/hyperlink" Target="consultantplus://offline/ref=5E6A5980DDC49DEF879D2EC1F223EBC9D908AD663EC7EF7FF63C704701E48CD1DE1B2C709B4C735Al6R6I" TargetMode="External"/><Relationship Id="rId44" Type="http://schemas.openxmlformats.org/officeDocument/2006/relationships/hyperlink" Target="consultantplus://offline/ref=5E6A5980DDC49DEF879D2EC1F223EBC9DF02A3653397B87DA7697El4R2I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6A5980DDC49DEF879D2EC1F223EBC9D909A1683DC4EF7FF63C704701lER4I" TargetMode="External"/><Relationship Id="rId14" Type="http://schemas.openxmlformats.org/officeDocument/2006/relationships/hyperlink" Target="consultantplus://offline/ref=5E6A5980DDC49DEF879D2EC1F223EBC9DA01A7653CC5EF7FF63C704701lER4I" TargetMode="External"/><Relationship Id="rId22" Type="http://schemas.openxmlformats.org/officeDocument/2006/relationships/hyperlink" Target="consultantplus://offline/ref=5E6A5980DDC49DEF879D2EC1F223EBC9DA00A2683EC6EF7FF63C704701E48CD1DE1B2C709B4C735Bl6R9I" TargetMode="External"/><Relationship Id="rId27" Type="http://schemas.openxmlformats.org/officeDocument/2006/relationships/hyperlink" Target="consultantplus://offline/ref=5E6A5980DDC49DEF879D2EC1F223EBC9D908A06131C0EF7FF63C704701E48CD1DE1B2C709B4C735Bl6REI" TargetMode="External"/><Relationship Id="rId30" Type="http://schemas.openxmlformats.org/officeDocument/2006/relationships/hyperlink" Target="consultantplus://offline/ref=5E6A5980DDC49DEF879D2EC1F223EBC9D908A7693DC6EF7FF63C704701E48CD1DE1B2C709B4C735Bl6RDI" TargetMode="External"/><Relationship Id="rId35" Type="http://schemas.openxmlformats.org/officeDocument/2006/relationships/hyperlink" Target="consultantplus://offline/ref=5E6A5980DDC49DEF879D2EC1F223EBC9DA00A4613FC2EF7FF63C704701lER4I" TargetMode="External"/><Relationship Id="rId43" Type="http://schemas.openxmlformats.org/officeDocument/2006/relationships/hyperlink" Target="consultantplus://offline/ref=5E6A5980DDC49DEF879D2EC1F223EBC9DA00A4613FC2EF7FF63C704701lER4I" TargetMode="External"/><Relationship Id="rId48" Type="http://schemas.openxmlformats.org/officeDocument/2006/relationships/hyperlink" Target="consultantplus://offline/ref=5E6A5980DDC49DEF879D2EC1F223EBC9D909AC6831C9EF7FF63C704701E48CD1DE1B2C709B4C735Bl6R8I" TargetMode="External"/><Relationship Id="rId8" Type="http://schemas.openxmlformats.org/officeDocument/2006/relationships/hyperlink" Target="consultantplus://offline/ref=5E6A5980DDC49DEF879D2EC1F223EBC9DA00A5643FC0EF7FF63C704701E48CD1DE1B2C709B4C7258l6RCI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18339</Words>
  <Characters>104536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Нижний Тагил</Company>
  <LinksUpToDate>false</LinksUpToDate>
  <CharactersWithSpaces>122630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Е.Н.</dc:creator>
  <cp:keywords/>
  <dc:description/>
  <cp:lastModifiedBy>Бородина Е.Н.</cp:lastModifiedBy>
  <cp:revision>1</cp:revision>
  <dcterms:created xsi:type="dcterms:W3CDTF">2017-03-14T08:17:00Z</dcterms:created>
  <dcterms:modified xsi:type="dcterms:W3CDTF">2017-03-14T08:20:00Z</dcterms:modified>
</cp:coreProperties>
</file>